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1E27A" w14:textId="77777777" w:rsidR="008E6923" w:rsidRPr="00FF43F0" w:rsidRDefault="008E6923" w:rsidP="008E692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Principal</w:t>
      </w:r>
      <w:r w:rsidRPr="00FF4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Members</w:t>
      </w:r>
      <w:r w:rsidRPr="00FF4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FF4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FF4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Group </w:t>
      </w:r>
    </w:p>
    <w:tbl>
      <w:tblPr>
        <w:tblStyle w:val="a3"/>
        <w:tblW w:w="1527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7"/>
        <w:gridCol w:w="1695"/>
        <w:gridCol w:w="6"/>
        <w:gridCol w:w="1978"/>
        <w:gridCol w:w="7"/>
        <w:gridCol w:w="2403"/>
        <w:gridCol w:w="6"/>
        <w:gridCol w:w="8364"/>
      </w:tblGrid>
      <w:tr w:rsidR="008E6923" w:rsidRPr="00844788" w14:paraId="40F5F45F" w14:textId="77777777" w:rsidTr="00D66177">
        <w:tc>
          <w:tcPr>
            <w:tcW w:w="817" w:type="dxa"/>
            <w:vAlign w:val="center"/>
          </w:tcPr>
          <w:p w14:paraId="7676A0C8" w14:textId="616CD869" w:rsidR="008E6923" w:rsidRPr="00E02E42" w:rsidRDefault="008E6923" w:rsidP="008E6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1701" w:type="dxa"/>
            <w:gridSpan w:val="2"/>
            <w:vAlign w:val="center"/>
          </w:tcPr>
          <w:p w14:paraId="4003145D" w14:textId="358923BF" w:rsidR="008E6923" w:rsidRPr="008E6923" w:rsidRDefault="008E6923" w:rsidP="008E6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applicable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Degree</w:t>
            </w:r>
          </w:p>
        </w:tc>
        <w:tc>
          <w:tcPr>
            <w:tcW w:w="1985" w:type="dxa"/>
            <w:gridSpan w:val="2"/>
            <w:vAlign w:val="center"/>
          </w:tcPr>
          <w:p w14:paraId="5131096D" w14:textId="0186C1F3" w:rsidR="008E6923" w:rsidRPr="008E6923" w:rsidRDefault="008E6923" w:rsidP="008E6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Hirsch Index,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ORCID, Scopus Author ID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any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61438C0A" w14:textId="75BC22B9" w:rsidR="008E6923" w:rsidRPr="00E02E42" w:rsidRDefault="008E6923" w:rsidP="008E6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References to the Profile in  Scopus, Web of Science and </w:t>
            </w:r>
            <w:r w:rsidRPr="00E70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364" w:type="dxa"/>
            <w:vAlign w:val="center"/>
          </w:tcPr>
          <w:p w14:paraId="7760359E" w14:textId="34F40A09" w:rsidR="008E6923" w:rsidRPr="008E6923" w:rsidRDefault="008E6923" w:rsidP="008E6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links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patents</w:t>
            </w:r>
          </w:p>
        </w:tc>
      </w:tr>
      <w:tr w:rsidR="00E02E42" w:rsidRPr="002F64E1" w14:paraId="08F4412E" w14:textId="77777777" w:rsidTr="00D66177">
        <w:tc>
          <w:tcPr>
            <w:tcW w:w="817" w:type="dxa"/>
            <w:vAlign w:val="center"/>
          </w:tcPr>
          <w:p w14:paraId="36ACB1A9" w14:textId="77777777" w:rsidR="0093349C" w:rsidRPr="008E6923" w:rsidRDefault="0093349C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1A286F5F" w14:textId="6EFA74F4" w:rsidR="0093349C" w:rsidRPr="008E6923" w:rsidRDefault="008E692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</w:t>
            </w:r>
            <w:r w:rsid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 Baurzhan Zhambulovich</w:t>
            </w:r>
            <w:r w:rsidR="0022502D"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</w:t>
            </w:r>
          </w:p>
        </w:tc>
        <w:tc>
          <w:tcPr>
            <w:tcW w:w="1984" w:type="dxa"/>
            <w:gridSpan w:val="2"/>
            <w:vAlign w:val="center"/>
          </w:tcPr>
          <w:p w14:paraId="0E8B6F94" w14:textId="56BE709C" w:rsidR="0093349C" w:rsidRPr="00E02E42" w:rsidRDefault="008E692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h-index</w:t>
            </w:r>
            <w:r w:rsidR="0093349C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5, Researcher ID: F-5313-2019,</w:t>
            </w:r>
          </w:p>
          <w:p w14:paraId="164430B9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0000-0003-4578-1798, </w:t>
            </w:r>
          </w:p>
          <w:p w14:paraId="1C455439" w14:textId="510DE646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56674771500</w:t>
            </w:r>
          </w:p>
        </w:tc>
        <w:tc>
          <w:tcPr>
            <w:tcW w:w="2410" w:type="dxa"/>
            <w:gridSpan w:val="2"/>
            <w:vAlign w:val="center"/>
          </w:tcPr>
          <w:p w14:paraId="1D47E6B2" w14:textId="77777777" w:rsidR="0093349C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https://www.scopus.com/authid/detail.uri?authorId=56674771500</w:t>
              </w:r>
            </w:hyperlink>
          </w:p>
          <w:p w14:paraId="6A69F747" w14:textId="77777777" w:rsidR="0093349C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https://www.webofscience.com/wos/author/record/964280</w:t>
              </w:r>
            </w:hyperlink>
          </w:p>
          <w:p w14:paraId="2ABCD7D7" w14:textId="5877A7FF" w:rsidR="0093349C" w:rsidRPr="002F6D3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https://orcid.org/0000-0003-4578-1798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1DC7C1FF" w14:textId="742E919F" w:rsidR="008E6923" w:rsidRDefault="008E6923" w:rsidP="008E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50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9957BDF" w14:textId="77777777" w:rsidR="008E6923" w:rsidRPr="008E6923" w:rsidRDefault="008E6923" w:rsidP="008E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057148" w14:textId="62E1BE40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8C33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spectroscopic studies in the plasma-beam installation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AIP Advances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(9): 095218. https://doi.org/10.1063/5.0224254</w:t>
            </w:r>
          </w:p>
          <w:p w14:paraId="0AD79414" w14:textId="29E72DF2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B.Z.,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 </w:t>
            </w:r>
            <w:r w:rsidR="0011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11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Measurement of plasma parameters in the PBI using the Langmuir probe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28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205, 114546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https://doi.org/10.1016/j.fusengdes.2024.114546</w:t>
            </w:r>
          </w:p>
          <w:p w14:paraId="0B586A3B" w14:textId="0E5B4B19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Tazhibayeva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Improvement of plasma discharge performance at KTM tokamak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 –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208, 114684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https://doi.org/10.1016/j.fusengdes.2024.114684</w:t>
            </w:r>
          </w:p>
          <w:p w14:paraId="59F01E4B" w14:textId="4CB17DC3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Gulkin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B.Z.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Optimization and preparation for the start-up of the plasma ICR heating system at the KTM tokamak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206, 114596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https://doi.org/10.1016/j.fusengdes.2024.114596</w:t>
            </w:r>
          </w:p>
          <w:p w14:paraId="6BC6FA4F" w14:textId="7818AC34" w:rsidR="002F6D32" w:rsidRPr="002F6D32" w:rsidRDefault="00F50EFF" w:rsidP="008C334C">
            <w:pPr>
              <w:pStyle w:val="a4"/>
              <w:numPr>
                <w:ilvl w:val="0"/>
                <w:numId w:val="8"/>
              </w:numPr>
              <w:tabs>
                <w:tab w:val="left" w:pos="379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Sadykov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Lee A., Pavlov V.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breakdown and plasma formation in the KTM tokamak with the massive conductive vacuum chamber 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 Engineering and Design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163, 112167. DOI 10.1016/j.fusengdes.2020.112167</w:t>
            </w:r>
          </w:p>
          <w:p w14:paraId="29B1115F" w14:textId="3F1B0D37" w:rsidR="0093349C" w:rsidRPr="002F6D32" w:rsidRDefault="008C334C" w:rsidP="008C334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Chektybayev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Sadykov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Results of Active Thermography Method for Plasma-Wall Interaction Studies on the КTM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Tokamak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2020. 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112014. </w:t>
            </w:r>
            <w:hyperlink r:id="rId8" w:history="1">
              <w:r w:rsidRPr="00AE50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https://doi.org/10.1016/j.fusengdes.2020.112014</w:t>
              </w:r>
            </w:hyperlink>
          </w:p>
        </w:tc>
      </w:tr>
      <w:tr w:rsidR="00E02E42" w:rsidRPr="00576323" w14:paraId="46CEF7A1" w14:textId="77777777" w:rsidTr="00D66177">
        <w:tc>
          <w:tcPr>
            <w:tcW w:w="817" w:type="dxa"/>
            <w:vAlign w:val="center"/>
          </w:tcPr>
          <w:p w14:paraId="1D75491F" w14:textId="77777777" w:rsidR="0006298F" w:rsidRPr="00E02E42" w:rsidRDefault="0006298F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782E1B6" w14:textId="1AD3CC5B" w:rsidR="0006298F" w:rsidRPr="0022502D" w:rsidRDefault="008E692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Gennadiyevich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25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PhD</w:t>
            </w:r>
          </w:p>
        </w:tc>
        <w:tc>
          <w:tcPr>
            <w:tcW w:w="1984" w:type="dxa"/>
            <w:gridSpan w:val="2"/>
            <w:vAlign w:val="center"/>
          </w:tcPr>
          <w:p w14:paraId="5193E207" w14:textId="10E2D31C" w:rsidR="0006298F" w:rsidRPr="00E02E42" w:rsidRDefault="008E692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h-index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4 </w:t>
            </w:r>
          </w:p>
          <w:p w14:paraId="315318F6" w14:textId="77777777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ID: MGT-6895-2025</w:t>
            </w:r>
          </w:p>
          <w:p w14:paraId="5BF156DA" w14:textId="77777777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0009-0005-1901-0748</w:t>
            </w:r>
          </w:p>
          <w:p w14:paraId="3319C67B" w14:textId="549DDFF5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 57193884887</w:t>
            </w:r>
          </w:p>
        </w:tc>
        <w:tc>
          <w:tcPr>
            <w:tcW w:w="2410" w:type="dxa"/>
            <w:gridSpan w:val="2"/>
            <w:vAlign w:val="center"/>
          </w:tcPr>
          <w:p w14:paraId="47A59005" w14:textId="77777777" w:rsidR="0006298F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https://www.scopus.com/authid/detail.uri?authorId=57193884887</w:t>
              </w:r>
            </w:hyperlink>
          </w:p>
          <w:p w14:paraId="3592FDBD" w14:textId="77777777" w:rsidR="0006298F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https://www.webofscience.com/wos/author/record/MGT-6895-2025</w:t>
              </w:r>
            </w:hyperlink>
          </w:p>
          <w:p w14:paraId="7EE01B78" w14:textId="26040294" w:rsidR="0006298F" w:rsidRPr="00116F60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https://orcid.org/0009-0005-1901-0748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32A9EA99" w14:textId="1D63CE30" w:rsidR="008E6923" w:rsidRDefault="008E6923" w:rsidP="008E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40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1F3023A" w14:textId="7FA71BE4" w:rsidR="0006298F" w:rsidRPr="00124C58" w:rsidRDefault="00124C58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Kaplienko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Lemekhov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Cherepnin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Moiseev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Zhirnov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Ivanyuta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Rozhdenstvenskiy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Loginov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Mezhina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Izhutov</w:t>
            </w:r>
            <w:proofErr w:type="spellEnd"/>
            <w:r w:rsidR="00F50EFF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Zvir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Shevlyakov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Volkova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Kotlyar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Miller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Irkimbekov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Vurim</w:t>
            </w:r>
            <w:proofErr w:type="spellEnd"/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Tests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uranium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plutonium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nitride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IGR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pulsed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reactor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Atomic Energy Journal. 2023. Vol. 134, No.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</w:t>
            </w:r>
            <w:r w:rsidR="00F50EF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275-282.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10.1007/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6298F" w:rsidRPr="0012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10512-024-01055-1</w:t>
            </w:r>
          </w:p>
          <w:p w14:paraId="32A91FBF" w14:textId="06BA42DE" w:rsidR="0006298F" w:rsidRPr="00E02E42" w:rsidRDefault="008C334C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576323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 of the first experiments at KTM tokamak to obtain plasma discharges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Fusion Engineering and Design.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194, 113847. https://doi.org/10.1016/j.fusengdes.2023.113847</w:t>
            </w:r>
          </w:p>
          <w:p w14:paraId="768AD309" w14:textId="24DA739C" w:rsidR="0006298F" w:rsidRPr="008C334C" w:rsidRDefault="008C334C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Sadykov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Tazhibayeva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Sergeyev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8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Volume 163, 112167. </w:t>
            </w:r>
            <w:hyperlink r:id="rId12" w:history="1">
              <w:r w:rsidR="00576323" w:rsidRPr="00551DC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https://doi.org/10.1016/j.fusengdes.2020.112167</w:t>
              </w:r>
            </w:hyperlink>
          </w:p>
        </w:tc>
      </w:tr>
      <w:tr w:rsidR="00E02E42" w:rsidRPr="00CB5B4D" w14:paraId="7E1F14BD" w14:textId="77777777" w:rsidTr="00D66177">
        <w:tc>
          <w:tcPr>
            <w:tcW w:w="817" w:type="dxa"/>
            <w:vAlign w:val="center"/>
          </w:tcPr>
          <w:p w14:paraId="0CFEC2F8" w14:textId="05ED68E6" w:rsidR="005B4B97" w:rsidRPr="00D66177" w:rsidRDefault="00124C58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proofErr w:type="spellEnd"/>
          </w:p>
        </w:tc>
        <w:tc>
          <w:tcPr>
            <w:tcW w:w="1695" w:type="dxa"/>
            <w:vAlign w:val="center"/>
          </w:tcPr>
          <w:p w14:paraId="248A51A7" w14:textId="494158F7" w:rsidR="005B4B97" w:rsidRPr="001942B3" w:rsidRDefault="001942B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Andreevich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</w:p>
        </w:tc>
        <w:tc>
          <w:tcPr>
            <w:tcW w:w="1984" w:type="dxa"/>
            <w:gridSpan w:val="2"/>
            <w:vAlign w:val="center"/>
          </w:tcPr>
          <w:p w14:paraId="5EEC4149" w14:textId="408A9135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</w:t>
            </w:r>
            <w:r w:rsid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9</w:t>
            </w:r>
          </w:p>
          <w:p w14:paraId="28916B8E" w14:textId="77777777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Style w:val="colonmar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ResearcherID</w:t>
            </w:r>
            <w:r w:rsidRPr="00E02E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AAE-2867-2022</w:t>
            </w:r>
          </w:p>
          <w:p w14:paraId="6DD7FED9" w14:textId="77777777" w:rsidR="005B4B97" w:rsidRPr="00E02E42" w:rsidRDefault="005B4B97" w:rsidP="00E02E42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ORCID </w:t>
            </w:r>
            <w:hyperlink r:id="rId13" w:tgtFrame="_blank" w:history="1">
              <w:r w:rsidRPr="00E02E42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0000-0002-7665-4022</w:t>
              </w:r>
            </w:hyperlink>
          </w:p>
          <w:p w14:paraId="696B37ED" w14:textId="1258C9FD" w:rsidR="005B4B97" w:rsidRPr="001942B3" w:rsidRDefault="005B4B97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Scopus ID: 56740171000</w:t>
            </w:r>
          </w:p>
        </w:tc>
        <w:tc>
          <w:tcPr>
            <w:tcW w:w="2410" w:type="dxa"/>
            <w:gridSpan w:val="2"/>
            <w:vAlign w:val="center"/>
          </w:tcPr>
          <w:p w14:paraId="7349ABD3" w14:textId="77777777" w:rsidR="005B4B97" w:rsidRPr="00844788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scopus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authid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detail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uri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authorId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=56740171000</w:t>
              </w:r>
            </w:hyperlink>
          </w:p>
          <w:p w14:paraId="6C51B157" w14:textId="77777777" w:rsidR="005B4B97" w:rsidRPr="00844788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webofscience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wos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record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AAE</w:t>
              </w:r>
              <w:r w:rsidR="005B4B97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-2867-2022</w:t>
              </w:r>
            </w:hyperlink>
          </w:p>
          <w:p w14:paraId="514D6B25" w14:textId="6A24DE92" w:rsidR="005B4B97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orcid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/0000-0002-7665-4022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5078EF80" w14:textId="06D9D99B" w:rsidR="001942B3" w:rsidRDefault="001942B3" w:rsidP="001942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50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 and 10 patents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8A33928" w14:textId="3D8E363B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Sapataev</w:t>
            </w:r>
            <w:proofErr w:type="spellEnd"/>
            <w:r w:rsidR="00E74ABE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334C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Stepanova</w:t>
            </w:r>
            <w:proofErr w:type="spellEnd"/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7" w:history="1">
              <w:r w:rsidRPr="00E74ABE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Effect of cyclic thermal load on beryllium</w:t>
              </w:r>
            </w:hyperlink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// Materials Today: Proceedings.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– 2023.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–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Volume 81, Part.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– Pages 1182-1185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impact-factor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1).</w:t>
            </w:r>
          </w:p>
          <w:p w14:paraId="68D496E2" w14:textId="7FAA1B90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Victor,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Gradoboev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Alexander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effect of recrystallization annealing on the tungsten surface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carbidization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 beam plasma discharge // AIMS Materials Science.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2023.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10.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 541-555.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</w:t>
            </w:r>
            <w:hyperlink r:id="rId18" w:tgtFrame="_blank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10.3934/matersci.2023030</w:t>
              </w:r>
            </w:hyperlink>
            <w:r w:rsidRPr="00E74ABE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1942B3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impact-factor 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6).</w:t>
            </w:r>
          </w:p>
          <w:p w14:paraId="3EAD56C2" w14:textId="51F10DAE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Gradoboev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Sokolov</w:t>
            </w:r>
            <w:r w:rsidR="00E74ABE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G.K., Kukushkin I. Influence of helium plasma on the structural state of the surface carbide layer of tungsten // AIMS Materials Science.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2023.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Volume 10, Issue 4.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P.725-740. </w:t>
            </w:r>
            <w:proofErr w:type="spellStart"/>
            <w:proofErr w:type="gram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10.3934/matersci.2023040 (</w:t>
            </w:r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</w:t>
            </w:r>
            <w:r w:rsidR="001942B3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</w:t>
            </w:r>
            <w:r w:rsidR="001942B3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3).</w:t>
            </w:r>
          </w:p>
          <w:p w14:paraId="1AE63795" w14:textId="56C097FE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Koyanbayev</w:t>
            </w:r>
            <w:proofErr w:type="spellEnd"/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radoboev</w:t>
            </w:r>
            <w:proofErr w:type="spellEnd"/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Sokolov I.,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Influence of the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Carbidized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Tungsten Surface on the Processes of Interaction with Helium Plasma // Materials.</w:t>
            </w:r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2022.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Vol.15(21).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P.7821.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https://doi.org/10.3390/ma15217821</w:t>
              </w:r>
            </w:hyperlink>
            <w:r w:rsidRPr="00E74ABE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</w:rPr>
              <w:t>impact-</w:t>
            </w:r>
            <w:proofErr w:type="gramStart"/>
            <w:r w:rsidR="001942B3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="00194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</w:t>
            </w:r>
            <w:proofErr w:type="gram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9).</w:t>
            </w:r>
          </w:p>
          <w:p w14:paraId="0CEF0036" w14:textId="011769CC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Victor,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Orazgaliev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Study of the Temperature Dependence of a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Carbidized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Layer Formation on the Tungsten Surface Under Plasma Irradiation // Materials Research Express.</w:t>
            </w:r>
            <w:r w:rsidR="00E02E42"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 2022.</w:t>
            </w:r>
            <w:r w:rsid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 Vol.9.</w:t>
            </w:r>
            <w:r w:rsid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P.016403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impact-factor </w:t>
            </w:r>
            <w:r w:rsidR="001942B3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14).</w:t>
            </w:r>
          </w:p>
          <w:p w14:paraId="47E7CA1E" w14:textId="3CB94014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Sapatayev</w:t>
            </w:r>
            <w:proofErr w:type="spellEnd"/>
            <w:r w:rsidR="00CB5B4D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Ye.Ye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O.S. Changes in structure of the surface and edges of beryllium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plates as a result of thermal cycling tests // Fusion Engineering and Design. – 2022. – Vol. 183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113251 </w:t>
            </w:r>
            <w:hyperlink r:id="rId20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https://doi.org/10.1016/j.fusengdes.2022.113251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942B3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impact-factor 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8).</w:t>
            </w:r>
          </w:p>
          <w:p w14:paraId="2241CB13" w14:textId="64AC4DFE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Erlan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Yerzhan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="008C334C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Influence of Hydrogen Plasma on the Surface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Structure of Beryllium // Materials. – 2022. – Vol.15(18). 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6340 </w:t>
            </w:r>
            <w:hyperlink r:id="rId21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https://doi.org/10.3390/ma15186340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impact-factor </w:t>
            </w:r>
            <w:r w:rsidR="001942B3" w:rsidRPr="00194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13).</w:t>
            </w:r>
          </w:p>
          <w:p w14:paraId="51185A23" w14:textId="17EAAA65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Sokolov I.,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 Impact of High-Power Heat Load and W Surface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Carbidization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its Structural-Phase Composition and Properties // Fusion Science and Technology. – 2021. – Vol.77. – P. 57-66. (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</w:rPr>
              <w:t>impact-</w:t>
            </w:r>
            <w:proofErr w:type="gramStart"/>
            <w:r w:rsidR="001942B3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 w:rsidR="00194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</w:t>
            </w:r>
            <w:proofErr w:type="gram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11).</w:t>
            </w:r>
          </w:p>
          <w:p w14:paraId="2E46E06F" w14:textId="6E20CD49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Sokolov I.,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Urkunbay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 Effect of a High-Temperature Treatment on Structural-Phase State and Mechanical Properties of IMC of the Ti-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25Al-25Nb // System. Materials.</w:t>
            </w:r>
            <w:r w:rsidR="00E02E42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2022.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Vol.15.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P.5560.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hyperlink r:id="rId22" w:history="1">
              <w:r w:rsidRPr="00CB5B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https://doi.org/10.3390/ma15165560</w:t>
              </w:r>
            </w:hyperlink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942B3">
              <w:rPr>
                <w:rFonts w:ascii="Times New Roman" w:hAnsi="Times New Roman" w:cs="Times New Roman"/>
                <w:sz w:val="24"/>
                <w:szCs w:val="24"/>
              </w:rPr>
              <w:t xml:space="preserve">IMPACT-FACTOR </w:t>
            </w:r>
            <w:proofErr w:type="gramStart"/>
            <w:r w:rsidR="001942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</w:t>
            </w:r>
            <w:proofErr w:type="gram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12).</w:t>
            </w:r>
          </w:p>
          <w:p w14:paraId="701CD57E" w14:textId="623959CB" w:rsidR="005B4B97" w:rsidRPr="00E74ABE" w:rsidRDefault="00C94B15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Kaiyrbekova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Agatanova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 Hydrogen production by methane pyrolysis in the microwave discharge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plasma // AIMS Energy.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2024.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Volume 12.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P.548-560. </w:t>
            </w:r>
            <w:hyperlink r:id="rId23" w:history="1">
              <w:r w:rsidR="00CC6BE4"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https://doi.org/10.3934/energy.2024026</w:t>
              </w:r>
            </w:hyperlink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942B3">
              <w:rPr>
                <w:rFonts w:ascii="Times New Roman" w:hAnsi="Times New Roman" w:cs="Times New Roman"/>
                <w:sz w:val="24"/>
                <w:szCs w:val="24"/>
              </w:rPr>
              <w:t>impact-factor</w:t>
            </w:r>
            <w:proofErr w:type="spellEnd"/>
            <w:r w:rsidR="001942B3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 7).</w:t>
            </w:r>
          </w:p>
          <w:p w14:paraId="1D373471" w14:textId="605CD332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jc w:val="both"/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Miniyazov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Skakov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Tulenbergenov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Sokolov</w:t>
            </w:r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Mukhamedova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Agatanova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Sabyrtaeva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Akhmedi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Structural evolution of carbon from methane pyrolysis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microwave plasma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//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Carbon Trends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CB5B4D">
              <w:rPr>
                <w:lang w:val="en-US"/>
              </w:rPr>
              <w:t>–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2025. – 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Volume 21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https://doi.org/10.1016/j.cartre.2025.100552</w:t>
              </w:r>
            </w:hyperlink>
          </w:p>
          <w:p w14:paraId="2214416F" w14:textId="4C4A9E09" w:rsidR="005B4B97" w:rsidRPr="00CB5B4D" w:rsidRDefault="005B4B97" w:rsidP="00E02E42">
            <w:pPr>
              <w:pStyle w:val="a4"/>
              <w:numPr>
                <w:ilvl w:val="0"/>
                <w:numId w:val="10"/>
              </w:numPr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Sabyrtaeva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Oken</w:t>
            </w:r>
            <w:proofErr w:type="spellEnd"/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CC6BE4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Ospanova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Structural and Phase Characteristics of LaNi5-Based Materials Modified with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 Co // Alloys.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2025.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(4).</w:t>
            </w:r>
            <w:r w:rsidR="00CC6BE4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https://doi.org/10.3390/alloys4040025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02E42" w:rsidRPr="007B6E00" w14:paraId="5185FF62" w14:textId="77777777" w:rsidTr="00D66177">
        <w:tc>
          <w:tcPr>
            <w:tcW w:w="817" w:type="dxa"/>
            <w:vAlign w:val="center"/>
          </w:tcPr>
          <w:p w14:paraId="096B9990" w14:textId="77777777" w:rsidR="000F4D5D" w:rsidRPr="00D66177" w:rsidRDefault="000F4D5D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FEEE95F" w14:textId="00C20C13" w:rsidR="000F4D5D" w:rsidRPr="00CB430C" w:rsidRDefault="00CB430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Sabyrovich</w:t>
            </w:r>
            <w:proofErr w:type="spellEnd"/>
            <w:r w:rsidRPr="00CB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Higher Education</w:t>
            </w:r>
          </w:p>
        </w:tc>
        <w:tc>
          <w:tcPr>
            <w:tcW w:w="1984" w:type="dxa"/>
            <w:gridSpan w:val="2"/>
            <w:vAlign w:val="center"/>
          </w:tcPr>
          <w:p w14:paraId="16B3F1C3" w14:textId="4EC597CD" w:rsidR="000F4D5D" w:rsidRPr="00E02E42" w:rsidRDefault="00CB430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h-index,</w:t>
            </w:r>
            <w:r w:rsidR="000F4D5D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 – 5</w:t>
            </w:r>
          </w:p>
          <w:p w14:paraId="104E7353" w14:textId="77777777" w:rsidR="000F4D5D" w:rsidRPr="00E02E42" w:rsidRDefault="000F4D5D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57321455500</w:t>
            </w:r>
          </w:p>
          <w:p w14:paraId="0B7BED55" w14:textId="237B65C0" w:rsidR="000F4D5D" w:rsidRPr="00CB430C" w:rsidRDefault="000F4D5D" w:rsidP="000F381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CB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0000-0003-4792-6161</w:t>
            </w:r>
          </w:p>
        </w:tc>
        <w:tc>
          <w:tcPr>
            <w:tcW w:w="2410" w:type="dxa"/>
            <w:gridSpan w:val="2"/>
            <w:vAlign w:val="center"/>
          </w:tcPr>
          <w:p w14:paraId="35708338" w14:textId="77777777" w:rsidR="000F4D5D" w:rsidRPr="00844788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0F4D5D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https://www.scopus.com/authid/detail.uri?authorId=57321455500</w:t>
              </w:r>
            </w:hyperlink>
          </w:p>
          <w:p w14:paraId="2C4C8742" w14:textId="4FFB4101" w:rsidR="000F4D5D" w:rsidRPr="00844788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0F4D5D" w:rsidRPr="0084478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https://orcid.org/0000-0003-4792-6161?utm_source=chatgpt.com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5B91A34E" w14:textId="6603EAE3" w:rsidR="000F4D5D" w:rsidRPr="00CA184A" w:rsidRDefault="00CA184A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30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D32D879" w14:textId="556E6DF1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Turkach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Yediluly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Akaev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Bekmuldin M. A system for plasma density variation based on a gas-dynamic source of a 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molecular beam</w:t>
            </w:r>
            <w:r w:rsidR="00F23C02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2023. – 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196,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114025. </w:t>
            </w:r>
            <w:hyperlink r:id="rId28" w:tgtFrame="_blank" w:tooltip="Persistent link using digital object identifier" w:history="1">
              <w:r w:rsidRPr="00E02E42">
                <w:rPr>
                  <w:rStyle w:val="anchor-text"/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https://doi.org/10.1016/j.fusengdes.2023.114025</w:t>
              </w:r>
            </w:hyperlink>
          </w:p>
          <w:p w14:paraId="22A7A4CD" w14:textId="5BB5958A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316"/>
              <w:jc w:val="both"/>
              <w:rPr>
                <w:rStyle w:val="10"/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Skakov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Baklanov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B., Kukushkin I.,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Toleubekov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K., Bekmuldin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Akaev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Azbergenov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Dauletkhanov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Toktaushev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A. Investigation of the interaction between corium and metal-coolers at the VCG-135 test bench in the conditions of a severe </w:t>
            </w:r>
            <w:r w:rsidRP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accident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Nuclear Engineering and Design.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– 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2024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 – Vol.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424, 113296. </w:t>
            </w:r>
            <w:hyperlink r:id="rId29" w:history="1">
              <w:r w:rsidRPr="00E02E42">
                <w:rPr>
                  <w:rStyle w:val="10"/>
                  <w:rFonts w:ascii="Times New Roman" w:hAnsi="Times New Roman" w:cs="Times New Roman"/>
                  <w:b w:val="0"/>
                  <w:bCs w:val="0"/>
                  <w:iCs/>
                  <w:sz w:val="24"/>
                  <w:szCs w:val="24"/>
                  <w:u w:val="single"/>
                  <w:lang w:val="en-US"/>
                </w:rPr>
                <w:t>https://doi.org/10.1016/j.nucengdes.2024.113296</w:t>
              </w:r>
            </w:hyperlink>
          </w:p>
          <w:p w14:paraId="146A1648" w14:textId="6B947C2E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316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Bekmuldin</w:t>
            </w:r>
            <w:proofErr w:type="spellEnd"/>
            <w:r w:rsidRPr="00E02E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Skakov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.K.,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Gradoboev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.V.,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Akayev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Toleubekov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K.O.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simulation of decay heat of corium at the Lava-B test-bench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Nuclear Technology.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023.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210, Issue 1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Pages 46-54.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color w:val="0070C0"/>
                <w:spacing w:val="4"/>
                <w:sz w:val="24"/>
                <w:szCs w:val="24"/>
                <w:u w:val="single"/>
                <w:shd w:val="clear" w:color="auto" w:fill="FFFFFF"/>
                <w:lang w:val="en-US"/>
              </w:rPr>
              <w:t>DOI: </w:t>
            </w:r>
            <w:hyperlink r:id="rId30" w:tgtFrame="_blank" w:history="1">
              <w:r w:rsidRPr="00E02E42">
                <w:rPr>
                  <w:rStyle w:val="a6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10.1080/00295450.2023.2226539</w:t>
              </w:r>
            </w:hyperlink>
          </w:p>
          <w:p w14:paraId="0EEDBD5B" w14:textId="005D3DB2" w:rsidR="000F4D5D" w:rsidRPr="007B6E00" w:rsidRDefault="000F4D5D" w:rsidP="002F6D32">
            <w:pPr>
              <w:pStyle w:val="a4"/>
              <w:numPr>
                <w:ilvl w:val="0"/>
                <w:numId w:val="11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Martynenko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Yerdybayeva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Bekmuldin M.,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I. Thermal technological condition of IVG.1M research reactor core under various operating modes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Eurasian Physical Technical Journal.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024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3(49)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P.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45–53. </w:t>
            </w:r>
            <w:hyperlink r:id="rId31" w:history="1">
              <w:r w:rsidRPr="002F6D32">
                <w:rPr>
                  <w:rStyle w:val="10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single"/>
                  <w:lang w:val="en-US"/>
                </w:rPr>
                <w:t>https://doi.org/10.31489/2024No3/45-53</w:t>
              </w:r>
            </w:hyperlink>
          </w:p>
        </w:tc>
      </w:tr>
      <w:tr w:rsidR="004D4652" w:rsidRPr="00844788" w14:paraId="798BCC50" w14:textId="77777777" w:rsidTr="00D66177">
        <w:trPr>
          <w:trHeight w:val="68"/>
        </w:trPr>
        <w:tc>
          <w:tcPr>
            <w:tcW w:w="817" w:type="dxa"/>
            <w:vAlign w:val="center"/>
          </w:tcPr>
          <w:p w14:paraId="1CA33CB4" w14:textId="77777777" w:rsidR="004D4652" w:rsidRPr="00D66177" w:rsidRDefault="004D465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D5C80A9" w14:textId="7CEAA6BD" w:rsidR="004D4652" w:rsidRPr="00CA184A" w:rsidRDefault="00CA184A" w:rsidP="004D46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Alexander Vladimirovich</w:t>
            </w:r>
            <w:r w:rsidR="00231C94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Candidate of Physical and Mathematical Sciences</w:t>
            </w:r>
          </w:p>
        </w:tc>
        <w:tc>
          <w:tcPr>
            <w:tcW w:w="1984" w:type="dxa"/>
            <w:gridSpan w:val="2"/>
            <w:vAlign w:val="center"/>
          </w:tcPr>
          <w:p w14:paraId="20C0A0DF" w14:textId="7F485471" w:rsidR="004D4652" w:rsidRPr="004D4652" w:rsidRDefault="004D4652" w:rsidP="002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proofErr w:type="spellEnd"/>
            <w:r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0000-0002-2994-0739, </w:t>
            </w:r>
            <w:r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ID</w:t>
            </w: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: 59221603700</w:t>
            </w:r>
          </w:p>
        </w:tc>
        <w:tc>
          <w:tcPr>
            <w:tcW w:w="2410" w:type="dxa"/>
            <w:gridSpan w:val="2"/>
            <w:vAlign w:val="center"/>
          </w:tcPr>
          <w:p w14:paraId="18E85DCF" w14:textId="14DC7CFF" w:rsidR="004D4652" w:rsidRPr="004D4652" w:rsidRDefault="00881D68" w:rsidP="002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scopus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authid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detail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uri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authorId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=59221603700</w:t>
              </w:r>
            </w:hyperlink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/0000-0002-2994-0739</w:t>
            </w:r>
          </w:p>
        </w:tc>
        <w:tc>
          <w:tcPr>
            <w:tcW w:w="8370" w:type="dxa"/>
            <w:gridSpan w:val="2"/>
            <w:vAlign w:val="center"/>
          </w:tcPr>
          <w:p w14:paraId="420A1ADE" w14:textId="1339121E" w:rsidR="00CA184A" w:rsidRPr="00CA184A" w:rsidRDefault="00CA184A" w:rsidP="00CA1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5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5639D07" w14:textId="0EE758ED" w:rsidR="004D4652" w:rsidRPr="004D4652" w:rsidRDefault="004D4652" w:rsidP="00231C94">
            <w:pPr>
              <w:pStyle w:val="a4"/>
              <w:numPr>
                <w:ilvl w:val="0"/>
                <w:numId w:val="20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Gulkin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Chektybayev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B.Zh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Satibekov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A.N.,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Kusainov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A.T.,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Zhenis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K.,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Olkhovik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D.A.,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Zarva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D.B.,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Kotov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S.V.,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Mukeneva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S.A.,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Dyachenko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Minaev</w:t>
            </w:r>
            <w:proofErr w:type="spellEnd"/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V.B., Sakharov N.V.,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Bakharev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N.N.,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Solokha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Varfolomeev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V.I.,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Zhilin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E.G.,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Korepanov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P.A.,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Gubin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A.M.</w:t>
            </w:r>
            <w:r w:rsidRPr="004D46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Optimization and preparation for the start-up of the plasma ICR heating system at the KTM tokamak // Fusion Engineering and Design. – 2024. –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Vol.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206,</w:t>
            </w:r>
            <w:r w:rsidRPr="004D4652">
              <w:rPr>
                <w:rFonts w:ascii="Times New Roman" w:hAnsi="Times New Roman" w:cs="Times New Roman"/>
                <w:color w:val="1F1F1F"/>
                <w:sz w:val="24"/>
                <w:szCs w:val="28"/>
                <w:lang w:val="en-US"/>
              </w:rPr>
              <w:t xml:space="preserve"> 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114596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.</w:t>
            </w:r>
          </w:p>
        </w:tc>
      </w:tr>
      <w:tr w:rsidR="00E02E42" w:rsidRPr="00B8264C" w14:paraId="6AF0D597" w14:textId="77777777" w:rsidTr="00D66177">
        <w:trPr>
          <w:trHeight w:val="68"/>
        </w:trPr>
        <w:tc>
          <w:tcPr>
            <w:tcW w:w="817" w:type="dxa"/>
            <w:vAlign w:val="center"/>
          </w:tcPr>
          <w:p w14:paraId="032A10CD" w14:textId="77777777" w:rsidR="0093349C" w:rsidRPr="004D4652" w:rsidRDefault="0093349C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FD34623" w14:textId="62AC9FBA" w:rsidR="0093349C" w:rsidRPr="00CA184A" w:rsidRDefault="00CA184A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Erzhan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Kaitbayevich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</w:p>
        </w:tc>
        <w:tc>
          <w:tcPr>
            <w:tcW w:w="1984" w:type="dxa"/>
            <w:gridSpan w:val="2"/>
            <w:vAlign w:val="center"/>
          </w:tcPr>
          <w:p w14:paraId="721DFBB5" w14:textId="7F4BF3C6" w:rsidR="0093349C" w:rsidRPr="00E02E42" w:rsidRDefault="00CA184A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h-index</w:t>
            </w:r>
            <w:r w:rsidR="0093349C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2,</w:t>
            </w:r>
          </w:p>
          <w:p w14:paraId="034E4572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ID: FHX-4439-2022</w:t>
            </w:r>
          </w:p>
          <w:p w14:paraId="6CCACF19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57215593691</w:t>
            </w:r>
          </w:p>
          <w:p w14:paraId="6736995C" w14:textId="3B77E420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0009-0000-1409-7139  </w:t>
            </w:r>
          </w:p>
        </w:tc>
        <w:tc>
          <w:tcPr>
            <w:tcW w:w="2410" w:type="dxa"/>
            <w:gridSpan w:val="2"/>
            <w:vAlign w:val="center"/>
          </w:tcPr>
          <w:p w14:paraId="01777BB7" w14:textId="77777777" w:rsidR="0093349C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https://www.scopus.com/authid/detail.uri?authorId=57215593691</w:t>
              </w:r>
            </w:hyperlink>
          </w:p>
          <w:p w14:paraId="5FD1D805" w14:textId="77777777" w:rsidR="0093349C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https://www.webofscience.com/wos/author/record/24634834</w:t>
              </w:r>
            </w:hyperlink>
          </w:p>
          <w:p w14:paraId="34A65DE0" w14:textId="2719452D" w:rsidR="0093349C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https://orcid.org/0009-0000-1409-7139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0F78BBC7" w14:textId="1F7167DB" w:rsidR="00CA184A" w:rsidRPr="00CA184A" w:rsidRDefault="00CA184A" w:rsidP="00CA1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10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70C0886" w14:textId="0AFA0763" w:rsidR="0093349C" w:rsidRPr="002F6D32" w:rsidRDefault="00A57667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Sadykov A.,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bookmarkStart w:id="1" w:name="baut0020-profile"/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A57667">
              <w:rPr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bookmarkEnd w:id="1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bookmarkStart w:id="2" w:name="baut0030-profile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r w:rsidRPr="00A57667">
              <w:rPr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bookmarkEnd w:id="2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 D.,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Lee </w:t>
            </w:r>
            <w:r w:rsidRPr="00A57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 V.</w:t>
            </w:r>
            <w:r w:rsidR="0093349C"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 w:rsidR="00651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651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2021. – Vol.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163, 112167. https://doi.org/10.1016/j.fusengdes.2020.112167 (Q2, 61%)</w:t>
            </w:r>
          </w:p>
          <w:p w14:paraId="63AFD851" w14:textId="447DF212" w:rsidR="0093349C" w:rsidRPr="002F6D3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Tazhibayeva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B826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Overview of the first experiments at KTM tokamak to obtain plasma discharges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2023. 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194, 113847. https://doi.org/10.1016/j.fusengdes.2023.113847 (Q2, 68%)</w:t>
            </w:r>
          </w:p>
          <w:p w14:paraId="6C0A7AE2" w14:textId="09EFC1AF" w:rsidR="0093349C" w:rsidRPr="002F6D3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Tazhibayeva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="00B826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Improvement of plasma discharge performance at KTM tokamak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2024. 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208, 114684. https://doi.org/10.1016/j.fusengdes.2024.114684 (Q1, 66%)</w:t>
            </w:r>
          </w:p>
          <w:p w14:paraId="6D6C3316" w14:textId="3FF9FDCB" w:rsidR="0093349C" w:rsidRPr="00F23C0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Sokolov</w:t>
            </w:r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F2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spectroscopic studies in the plasma-beam installation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AIP Advances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2024.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(9): 095218. </w:t>
            </w:r>
            <w:hyperlink r:id="rId36" w:history="1">
              <w:r w:rsidRPr="002F6D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https://doi.org/10.1063/5.0224254</w:t>
              </w:r>
            </w:hyperlink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(Q3, 48%)</w:t>
            </w:r>
          </w:p>
        </w:tc>
      </w:tr>
      <w:tr w:rsidR="009C5F38" w:rsidRPr="00844788" w14:paraId="68163B20" w14:textId="77777777" w:rsidTr="00D66177">
        <w:trPr>
          <w:trHeight w:val="68"/>
        </w:trPr>
        <w:tc>
          <w:tcPr>
            <w:tcW w:w="817" w:type="dxa"/>
            <w:vAlign w:val="center"/>
          </w:tcPr>
          <w:p w14:paraId="343EF2C6" w14:textId="77777777" w:rsidR="009C5F38" w:rsidRPr="00F23C02" w:rsidRDefault="009C5F38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6DF46593" w14:textId="7A6D1BC3" w:rsidR="009C5F38" w:rsidRPr="00CA184A" w:rsidRDefault="00CA184A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Sergey Vladimirovich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Higher Education</w:t>
            </w:r>
          </w:p>
        </w:tc>
        <w:tc>
          <w:tcPr>
            <w:tcW w:w="1984" w:type="dxa"/>
            <w:gridSpan w:val="2"/>
            <w:vAlign w:val="center"/>
          </w:tcPr>
          <w:p w14:paraId="767E76EF" w14:textId="6ACBCBBF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</w:t>
            </w:r>
            <w:r w:rsid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14:paraId="6CA5A941" w14:textId="77777777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ID: 36788073200</w:t>
            </w:r>
          </w:p>
          <w:p w14:paraId="53E9BBD3" w14:textId="59137F31" w:rsidR="009C5F38" w:rsidRPr="009C5F38" w:rsidRDefault="009C5F38" w:rsidP="009C5F38">
            <w:pPr>
              <w:rPr>
                <w:lang w:val="en-US"/>
              </w:rPr>
            </w:pPr>
            <w:r w:rsidRPr="009C5F38">
              <w:rPr>
                <w:lang w:val="en-US"/>
              </w:rPr>
              <w:t xml:space="preserve">Orchid: </w:t>
            </w:r>
            <w:hyperlink r:id="rId37" w:tgtFrame="_blank" w:history="1">
              <w:r w:rsidRPr="009C5F38">
                <w:rPr>
                  <w:rStyle w:val="typography-modulelvnit"/>
                  <w:rFonts w:ascii="Arial" w:hAnsi="Arial" w:cs="Arial"/>
                  <w:color w:val="2E2E2E"/>
                  <w:sz w:val="21"/>
                  <w:szCs w:val="21"/>
                  <w:bdr w:val="none" w:sz="0" w:space="0" w:color="auto" w:frame="1"/>
                  <w:shd w:val="clear" w:color="auto" w:fill="FFFFFF"/>
                  <w:lang w:val="en-US"/>
                </w:rPr>
                <w:t>0009-0004-4536-4294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04340A9C" w14:textId="77777777" w:rsidR="009C5F38" w:rsidRPr="009C5F38" w:rsidRDefault="00881D68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9C5F38" w:rsidRPr="009C5F3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</w:t>
              </w:r>
            </w:hyperlink>
            <w:r w:rsidR="009C5F38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5B87B2C6" w14:textId="77777777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authorId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=36788073200</w:t>
            </w:r>
          </w:p>
          <w:p w14:paraId="48D77E92" w14:textId="5C036619" w:rsidR="009C5F38" w:rsidRPr="009C5F38" w:rsidRDefault="00881D68" w:rsidP="009C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C5F38" w:rsidRPr="009C5F3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https://orcid.org/0009-0004-4536-4294</w:t>
              </w:r>
            </w:hyperlink>
          </w:p>
        </w:tc>
        <w:tc>
          <w:tcPr>
            <w:tcW w:w="8370" w:type="dxa"/>
            <w:gridSpan w:val="2"/>
          </w:tcPr>
          <w:p w14:paraId="200F3D84" w14:textId="3E84C3D5" w:rsidR="00CA184A" w:rsidRPr="00CA184A" w:rsidRDefault="00CA184A" w:rsidP="00CA18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10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B096137" w14:textId="6FD12D78" w:rsidR="009C5F38" w:rsidRPr="00CA184A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Korenev</w:t>
            </w:r>
            <w:proofErr w:type="spellEnd"/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Konkov</w:t>
            </w:r>
            <w:proofErr w:type="spellEnd"/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the Controllability Region for Vertical Plasma Position in the KTM Tokamak Using the Horizontal Field Coil.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Thermonuclear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="00CC6BE4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  <w:r w:rsidR="00CC6BE4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CC6BE4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47(3)</w:t>
            </w:r>
            <w:r w:rsidR="00CC6BE4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C6BE4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49–59</w:t>
            </w:r>
            <w:r w:rsidR="00CC6BE4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1E3721E" w14:textId="419F3582" w:rsidR="009C5F38" w:rsidRPr="00CC6BE4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S.V., Pavlov V.M.,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D.B. A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ontrol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lgorithm for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ower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upply of the KTM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okamak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orizontal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ield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inding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electrical engineering.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94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 468–474.</w:t>
            </w:r>
          </w:p>
          <w:p w14:paraId="7D9DBB8A" w14:textId="704B8EC1" w:rsidR="009C5F38" w:rsidRPr="00CA184A" w:rsidRDefault="00CA184A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C5F38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Vertical Plasma Position Control System for the Tokamak KTM.</w:t>
            </w:r>
            <w:r w:rsidR="009C5F38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Bulletin of the Moscow Energy Institute</w:t>
            </w:r>
            <w:r w:rsidR="00305DB9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="009C5F38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  <w:r w:rsidR="00305DB9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9C5F38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  <w:r w:rsidR="00305DB9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="00305DB9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C5F38" w:rsidRPr="00CA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32–38.</w:t>
            </w:r>
          </w:p>
          <w:p w14:paraId="2730AAC0" w14:textId="5B5D6F0D" w:rsidR="009C5F38" w:rsidRPr="00305DB9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V.M.,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 Breeding of fissile materials in thermal reactors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Atomic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Vol. 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103(5)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P.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906–910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1346EB" w14:textId="47565E52" w:rsidR="009C5F38" w:rsidRPr="002165CF" w:rsidRDefault="002165CF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Tikhomirov</w:t>
            </w:r>
            <w:proofErr w:type="spellEnd"/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C5F38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Feasibility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 a Thermal Reactor with Full Utilization of Uranium and Thorium Resources. Atomic</w:t>
            </w:r>
            <w:r w:rsidRPr="0021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 Journal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5F38" w:rsidRPr="0021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DB9" w:rsidRPr="002165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5F38" w:rsidRPr="002165CF">
              <w:rPr>
                <w:rFonts w:ascii="Times New Roman" w:hAnsi="Times New Roman" w:cs="Times New Roman"/>
                <w:sz w:val="24"/>
                <w:szCs w:val="24"/>
              </w:rPr>
              <w:t xml:space="preserve"> 2003. </w:t>
            </w:r>
            <w:r w:rsidR="00305DB9" w:rsidRPr="002165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9C5F38" w:rsidRPr="002165CF">
              <w:rPr>
                <w:rFonts w:ascii="Times New Roman" w:hAnsi="Times New Roman" w:cs="Times New Roman"/>
                <w:sz w:val="24"/>
                <w:szCs w:val="24"/>
              </w:rPr>
              <w:t xml:space="preserve">. 95,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9C5F38" w:rsidRPr="002165C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305DB9" w:rsidRPr="002165CF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="009C5F38" w:rsidRPr="002165CF">
              <w:rPr>
                <w:rFonts w:ascii="Times New Roman" w:hAnsi="Times New Roman" w:cs="Times New Roman"/>
                <w:sz w:val="24"/>
                <w:szCs w:val="24"/>
              </w:rPr>
              <w:t>. 338-346.</w:t>
            </w:r>
          </w:p>
          <w:p w14:paraId="0E1F769E" w14:textId="5CABA584" w:rsidR="009C5F38" w:rsidRPr="009C5F38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Takibaev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Tikhomirov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Liquid-salt channel-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tipe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reactor with dynamic loading and core superposition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Plasma Devices and Operations.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2005.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13, 3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213-221.</w:t>
            </w:r>
          </w:p>
        </w:tc>
      </w:tr>
      <w:tr w:rsidR="00E02E42" w:rsidRPr="00E02E42" w14:paraId="096A8446" w14:textId="77777777" w:rsidTr="00D66177">
        <w:trPr>
          <w:trHeight w:val="68"/>
        </w:trPr>
        <w:tc>
          <w:tcPr>
            <w:tcW w:w="817" w:type="dxa"/>
            <w:vAlign w:val="center"/>
          </w:tcPr>
          <w:p w14:paraId="37E72F84" w14:textId="77777777" w:rsidR="00E02E42" w:rsidRPr="009C5F38" w:rsidRDefault="00E02E4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B169C37" w14:textId="081CA781" w:rsidR="00E02E42" w:rsidRPr="002165CF" w:rsidRDefault="002165C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Tazhibaeva</w:t>
            </w:r>
            <w:proofErr w:type="spellEnd"/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Loshkarovna</w:t>
            </w:r>
            <w:proofErr w:type="spellEnd"/>
            <w:r w:rsidR="0022502D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 of Physical and Mathematical  Sciences</w:t>
            </w:r>
            <w:r w:rsidR="00D66177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1984" w:type="dxa"/>
            <w:gridSpan w:val="2"/>
            <w:vAlign w:val="center"/>
          </w:tcPr>
          <w:p w14:paraId="014CC014" w14:textId="64B535A4" w:rsidR="00E02E42" w:rsidRPr="00E02E42" w:rsidRDefault="00E02E42" w:rsidP="00E02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h-</w:t>
            </w:r>
            <w:r w:rsidR="00216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index</w:t>
            </w:r>
            <w:proofErr w:type="gramEnd"/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= 16, Author ID </w:t>
            </w:r>
            <w:r w:rsidR="00765FA1" w:rsidRPr="00765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Scopus: 8379022100.</w:t>
            </w:r>
          </w:p>
          <w:p w14:paraId="78717C41" w14:textId="77777777" w:rsidR="00E02E42" w:rsidRPr="00E02E42" w:rsidRDefault="00E02E42" w:rsidP="00E02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 ID Web of Science: AAO-4938-2020.</w:t>
            </w:r>
          </w:p>
          <w:p w14:paraId="6D73CBD6" w14:textId="7E41D6D9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ORCID ID: 0000-0001-7882-5684.</w:t>
            </w:r>
          </w:p>
        </w:tc>
        <w:tc>
          <w:tcPr>
            <w:tcW w:w="2410" w:type="dxa"/>
            <w:gridSpan w:val="2"/>
            <w:vAlign w:val="center"/>
          </w:tcPr>
          <w:p w14:paraId="61E57CF5" w14:textId="7E57653F" w:rsidR="00E02E42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https://www.scopus.com/authid/detail.uri?authorId=8379022100</w:t>
              </w:r>
            </w:hyperlink>
          </w:p>
          <w:p w14:paraId="0E5FB320" w14:textId="72023AC0" w:rsidR="00E02E42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https://orcid.org/0000-0001-7882-5684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559D0371" w14:textId="0C298665" w:rsidR="002165CF" w:rsidRPr="00CA184A" w:rsidRDefault="002165CF" w:rsidP="00216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350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48F091F" w14:textId="7B61317A" w:rsidR="00E02E42" w:rsidRPr="002165CF" w:rsidRDefault="002165CF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al</w:t>
            </w:r>
            <w:r w:rsidR="00E02E42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Kazakhstani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Tokamak KTM and CTF Issues.</w:t>
            </w:r>
            <w:r w:rsidR="00E02E42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Glory 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Publishing</w:t>
            </w:r>
            <w:r w:rsidR="00E02E42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Almaty</w:t>
            </w:r>
            <w:r w:rsidR="00E02E42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2006.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p.284</w:t>
            </w:r>
            <w:r w:rsidR="00E02E42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E5DCBD1" w14:textId="1C716604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I.L. [et al.] KTM Experimental Complex project Status // Fusion Science and Technology. – 2005. – Vol.47. – P.746 – 750.</w:t>
            </w:r>
          </w:p>
          <w:p w14:paraId="4F60FDCC" w14:textId="5063AAD1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 [et al.] Status of design and experimental activity on module of lithium divertor of KTM tokamak // Fusion Engin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ering and Design. – 2013. – V.88 – Issues 9-10. – P.1862-1865.</w:t>
            </w:r>
          </w:p>
          <w:p w14:paraId="56F55206" w14:textId="67C4F568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Tazhibayeva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[et al.] Results of reactor irradiation of liquid lithium saturated with deuterium // Fusion Engineering and Design. – 2017. – Volume 117. – P.194-198.</w:t>
            </w:r>
          </w:p>
          <w:p w14:paraId="1C58A4FF" w14:textId="10C1F362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I.L. [et al.] Lithium divertor of KTM tokamak // Journal of Physics: Conference Series. – 2019, 1370, 012062. DOI 10.1088/1742-6596/1370/1/012062.</w:t>
            </w:r>
          </w:p>
          <w:p w14:paraId="0FBE84EF" w14:textId="7C23C267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I.L. [et al.] Stationary Operated Lithium In-Vessel Elements of a Tokamak // Physics of Atomic Nuclei. – 2021. – Vol 84. – Issue 7. – P. 1245 – 1251. DOI 10.1134/S1063778821070085</w:t>
            </w:r>
          </w:p>
          <w:p w14:paraId="1AFE8471" w14:textId="36E470C6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 [et al.] Material Science Activities for Fusion Reactors in Kazakhstan // J. Nuclear Materials. – 2009. – Vol. 386-388. – P. 15-18.</w:t>
            </w:r>
          </w:p>
          <w:p w14:paraId="312B9EB2" w14:textId="1AF2F466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Tazhibayeva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[et al.] Interaction of tritium and helium with lead–lithium eutectic under reactor irradiation // Fusion Engineering and Design. – 2014.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 89, Issues 7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E0628D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 1486-1490.</w:t>
            </w:r>
          </w:p>
          <w:p w14:paraId="7173DC9E" w14:textId="3D1DAF21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V.V. [et al.] Investigation of parameters of interaction of hydrogen isotopes with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liq-uid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lithium and lithium capillary porous system under reactor irradiation // Physics of Atomic Nuclei. –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2015. –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78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No10. – P.1-12.</w:t>
            </w:r>
          </w:p>
          <w:p w14:paraId="04E37DF5" w14:textId="3EBEDEFD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I.L. [et al.] Investigation of hydrogen isotopes interaction processes with lithium under neutron irradiation // Fusion Engineering and Design. – 2016. doi:10.1016/j.fusengdes.2016.03.062.</w:t>
            </w:r>
          </w:p>
          <w:p w14:paraId="2663CA7D" w14:textId="55EBBC47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Tazhibayeva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E0628D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ritium migration in the materials proposed for fusion reactors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Li</w:t>
            </w:r>
            <w:r w:rsidRPr="00E0628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</w:t>
            </w:r>
            <w:r w:rsidRPr="00E0628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628D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beryllium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Journal of Nuclear Materials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2013.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442, Issues 1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S740–S745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D5BF6E0" w14:textId="747145AB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Yuri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Mukanova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Aliya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Yuri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Barsukov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Nikolay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Evgeniy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Platacisc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Erik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Ergazy</w:t>
            </w:r>
            <w:proofErr w:type="spellEnd"/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dependence of the rate constant of hydrogen isotope interactions with a lithium capillary-porous system under reactor irradiation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Engendering and design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.83 http://authors.elsevier.com/sd/article/S0920379613005346 </w:t>
            </w:r>
            <w:hyperlink r:id="rId42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http://authors.elsevier.com/TrackPaper.html?trk_article=FUSION7020&amp;trk_surname=Tazhibayeva</w:t>
              </w:r>
            </w:hyperlink>
          </w:p>
          <w:p w14:paraId="2C1AC492" w14:textId="03ACF9EA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Tritium generation and migration in Li based materials for a fusion solid blanket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IAEA TECDOC № 1724 </w:t>
            </w:r>
            <w:r w:rsidR="00652331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Applications of research reactors towards research on materials for nuclear fusion technology</w:t>
            </w:r>
            <w:r w:rsidR="00652331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IAEA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2013. – P.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97-108.</w:t>
            </w:r>
          </w:p>
          <w:p w14:paraId="19F3DCAC" w14:textId="46918FEB" w:rsidR="00E02E42" w:rsidRPr="000F113A" w:rsidRDefault="002165CF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 [et al.]</w:t>
            </w:r>
            <w:r w:rsidR="00E02E42"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Statically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Operating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Lithium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Vessel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165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Tokamak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Journal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Machinery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Issues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Thermonuclear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02E42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2020.</w:t>
            </w:r>
            <w:r w:rsidR="009E30F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4B5DA5" w:rsidRPr="008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43.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Ed. No.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9E30F5" w:rsidRPr="0021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D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. 55-63. DOI</w:t>
            </w:r>
            <w:r w:rsidR="009E3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10.21517/0202-3822-2020-43-1-55-63</w:t>
            </w:r>
          </w:p>
          <w:p w14:paraId="3B657ED6" w14:textId="55C5A89A" w:rsidR="00E02E42" w:rsidRPr="00765FA1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D.B., </w:t>
            </w:r>
            <w:proofErr w:type="spellStart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Deriglazov</w:t>
            </w:r>
            <w:proofErr w:type="spellEnd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E.G., </w:t>
            </w:r>
            <w:proofErr w:type="spellStart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Pavlov V.M., Li</w:t>
            </w:r>
            <w:r w:rsidR="000070C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A.M., </w:t>
            </w:r>
            <w:proofErr w:type="spellStart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Mezentsev</w:t>
            </w:r>
            <w:proofErr w:type="spellEnd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Merkulov</w:t>
            </w:r>
            <w:proofErr w:type="spellEnd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Golobokov</w:t>
            </w:r>
            <w:proofErr w:type="spellEnd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Yu. N. The </w:t>
            </w:r>
            <w:proofErr w:type="spellStart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Electrotechnical</w:t>
            </w:r>
            <w:proofErr w:type="spellEnd"/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Complex of the KTM Tokamak Pulsed Power Supply System // </w:t>
            </w:r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Physics of Atomic Nuclei</w:t>
            </w:r>
            <w:r w:rsidR="000070C4"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 w:rsidR="000070C4"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765FA1"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82, </w:t>
            </w:r>
            <w:r w:rsid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Ed.</w:t>
            </w:r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="000070C4"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="000070C4"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1038</w:t>
            </w:r>
            <w:r w:rsidR="000070C4"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10471.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10.1134/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1063778819070123.</w:t>
            </w:r>
          </w:p>
          <w:p w14:paraId="3FBFB51A" w14:textId="70A9168B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T.V., Baklanova Y.Y.,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Y.V. Reactor studies of tritium release from lead-lithium eutectic Li15.7Pb with deuterium over the sample // NUCLEAR MATERIALS AND ENERGY.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2020.</w:t>
            </w:r>
            <w:r w:rsidR="000070C4" w:rsidRPr="0000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25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100868.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10.1016/j.nme.2020.100868</w:t>
            </w:r>
          </w:p>
          <w:p w14:paraId="38938CB9" w14:textId="3EA8D6E3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M.Yu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Lyublinski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New version of the KTM lithium divertor // Physics of Atomic Nuclei. – 2020.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 83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 7.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1116-1123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F8A6CBA" w14:textId="21D2C6DD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2020. –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83, No. 7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B22C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1116–1123.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1063-7788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79D50A" w14:textId="1225E74B" w:rsidR="00E02E42" w:rsidRPr="000F113A" w:rsidRDefault="007E68E8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Lyublinski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Ladyko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Mirnov</w:t>
            </w:r>
            <w:proofErr w:type="spellEnd"/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Lazarev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V.B.,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Notkin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Zacharenkov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Stationary Operated Lithium In-Vessel Elements of a Tokamak // Physics of Atomic Nuclei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84, </w:t>
            </w:r>
            <w:r w:rsid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1245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1251. DOI 10.1134/S1063778821070085</w:t>
            </w:r>
          </w:p>
          <w:p w14:paraId="78EEC6AF" w14:textId="678081D3" w:rsidR="00E02E42" w:rsidRPr="000F113A" w:rsidRDefault="00320320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Sadykov 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Tazhibayeva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 // Fusion Engineering and Design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2021. 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163, 112167. DOI 10.1016/j.fusengdes.2020.112167</w:t>
            </w:r>
          </w:p>
          <w:p w14:paraId="7B49108C" w14:textId="281DE9CD" w:rsidR="00E02E42" w:rsidRPr="000F113A" w:rsidRDefault="00320320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Alexey,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Yevgeniy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Samarkhanov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Kuanysh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Vadim,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Karambayeva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Indira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liquid tin-lithium alloy interaction with structural materials of fusion reactor at high temperatures // 20th International Conference on Fusion Reactor Materials (ICFRM-20), October 24-29 2021. 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268.</w:t>
            </w:r>
          </w:p>
          <w:p w14:paraId="3D0CB722" w14:textId="08BF76BA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Askerbekov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Kenzhina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Chikhray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Tazhibayeva</w:t>
            </w:r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320320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Gabdullin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Kadyrzhanov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Nesterov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of reactor experiments to study the transfer processes of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generated tritium in lithium CPS (capillary-porous system) // International Journal of Hydrogen Energy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2022.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47, Issue 11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7368-7378. https://doi.org/10.1016/j.ijhydene.2021.03.163. (Impact Factor – 5.816, Q2)</w:t>
            </w:r>
          </w:p>
          <w:p w14:paraId="2BDA58F6" w14:textId="52509AD4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Alexey,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Yevgeniy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Samarkhanov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Kuanysh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Vadim,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 of liquid tin-lithium alloy interaction with structural materials of fusion reactor at high temperatures // Nuclear Materials and Energy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2022.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30, 10115. DOI 10.1016/j.nme.2022.101152</w:t>
            </w:r>
          </w:p>
          <w:p w14:paraId="7293A563" w14:textId="22F9E961" w:rsidR="00E02E42" w:rsidRPr="004B5DA5" w:rsidRDefault="004B5DA5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Kirneva</w:t>
            </w:r>
            <w:proofErr w:type="spellEnd"/>
            <w:r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Belov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Ryzhakov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Sergeev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="000F381A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Subbotin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F381A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F381A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="000F381A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Chektybaev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Operating Parameters of the Tokamak KTM with the Operational Limits of Installation. VANT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Thermonuclear Fusion Series</w:t>
            </w:r>
            <w:r w:rsidR="00375D53" w:rsidRPr="004B5D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1B9" w:rsidRPr="004B5D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5D53" w:rsidRPr="004B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1B9" w:rsidRPr="004B5DA5">
              <w:rPr>
                <w:rFonts w:ascii="Times New Roman" w:hAnsi="Times New Roman" w:cs="Times New Roman"/>
                <w:sz w:val="24"/>
                <w:szCs w:val="24"/>
              </w:rPr>
              <w:t xml:space="preserve">2022.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9421B9" w:rsidRPr="004B5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</w:rPr>
              <w:t xml:space="preserve">45,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421B9" w:rsidRPr="004B5D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="009421B9" w:rsidRPr="004B5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</w:rPr>
              <w:t xml:space="preserve"> 50-54.</w:t>
            </w:r>
          </w:p>
          <w:p w14:paraId="2895E4F2" w14:textId="2D04A790" w:rsidR="00E02E42" w:rsidRPr="000F113A" w:rsidRDefault="00E02E42" w:rsidP="002165C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Kudiyarov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Nikitenkov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Tazhibaeva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113A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F113A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 for Investigation of the Cooling Process of a Layout of a Lithium Divertor Module (LDM) under High Energy Loads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2023. –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86, No. 10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9421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2324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1063-7788.</w:t>
            </w:r>
          </w:p>
          <w:p w14:paraId="197CE086" w14:textId="5E366FC9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Tazhibayeva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 of the first experiments at KTM tokamak to obtain plasma discharges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 Engineering and Design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194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113847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3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www.elsevier.com/locate/fusengdes</w:t>
              </w:r>
            </w:hyperlink>
          </w:p>
          <w:p w14:paraId="66BE2887" w14:textId="25B78F8F" w:rsidR="00E02E42" w:rsidRPr="009421B9" w:rsidRDefault="004B5DA5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Chektybaev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Koyanbaev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Gordyenko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="00E02E42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Studies in the Field of CTF in the Republic of Kazakhstan. VANT</w:t>
            </w:r>
            <w:r w:rsidR="00E02E42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Thermonuclear Fusion Series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E02E42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E02E42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.47,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E02E42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  <w:r w:rsidR="009421B9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="009421B9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15-22.</w:t>
            </w:r>
          </w:p>
          <w:p w14:paraId="2825B78F" w14:textId="2A9D0F48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Tazhibayeva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mprovement of plasma discharge performance at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KTM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tokamak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Fusion Engineering and Design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208, 114684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ISSN 0920-3796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https://doi.org/10.1016/j.fusengdes.2024.114684 (</w:t>
            </w:r>
            <w:hyperlink r:id="rId44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https://www.sciencedirect.com/science/article/pii/S0920379624005349</w:t>
              </w:r>
            </w:hyperlink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9FFADBC" w14:textId="46991762" w:rsidR="00E02E42" w:rsidRPr="000F113A" w:rsidRDefault="004B5DA5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Krat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B.Zh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E.G.,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Sorokin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Luzanov</w:t>
            </w:r>
            <w:proofErr w:type="spellEnd"/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Solarevich</w:t>
            </w:r>
            <w:proofErr w:type="spellEnd"/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Dovganyuk</w:t>
            </w:r>
            <w:proofErr w:type="spellEnd"/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Gasparyan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Tazhibaeva</w:t>
            </w:r>
            <w:proofErr w:type="spellEnd"/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D.A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Koyanbaev</w:t>
            </w:r>
            <w:proofErr w:type="spellEnd"/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Long-Term Erosion and Deposition</w:t>
            </w:r>
            <w:r w:rsid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First Wall Materials in the Tokamak KTM: Validation and Initial Results.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VANT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Thermonuclear Fusion Series</w:t>
            </w:r>
            <w:r w:rsidR="00F23DD3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2025.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  <w:r w:rsidR="00F23DD3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88-93</w:t>
            </w:r>
            <w:r w:rsidR="00F23DD3" w:rsidRPr="004B5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DF6432" w14:textId="03EF3662" w:rsidR="00E02E42" w:rsidRPr="000F113A" w:rsidRDefault="00E02E42" w:rsidP="002165C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Krat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B.Zh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I.L.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al.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Long-Term Erosion and Deposition of the Material of the First Wall in the KTM Tokamak: Testing and First Results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2026.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F23D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10.1134/S1063778825140078</w:t>
            </w:r>
          </w:p>
          <w:p w14:paraId="7E13D091" w14:textId="77777777" w:rsidR="00E02E42" w:rsidRPr="000F113A" w:rsidRDefault="00E02E42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3534FF" w14:textId="11E00739" w:rsidR="00E02E42" w:rsidRPr="000F113A" w:rsidRDefault="00D313D1" w:rsidP="000F113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Patents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3F113F" w14:textId="6F22D048" w:rsidR="00E02E42" w:rsidRPr="000F113A" w:rsidRDefault="00D313D1" w:rsidP="000F113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3DD3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23DD3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Ustroystvo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dlya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ochistki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zalivki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svintsovo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litievoi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evtekiki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[Device for Cleaning and Filling Lead-Lithium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Euthetic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]. Patent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</w:rPr>
              <w:t>34277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(Invention)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published on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14.04.2020.</w:t>
            </w:r>
          </w:p>
          <w:p w14:paraId="33858C55" w14:textId="24162ADD" w:rsidR="00E02E42" w:rsidRPr="00D313D1" w:rsidRDefault="00D313D1" w:rsidP="000F113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Gordyenko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Samarkhanov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Karambayeva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Ampulnoe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ustroystvo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dlya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izgotovleniya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obraztsov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olovyanno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litievovo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splava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[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Ampoule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Lithium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Alloy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Samples</w:t>
            </w:r>
            <w:r w:rsidRPr="00D313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Patent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6918 (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1/31 (2006.01),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1/38 (2006.01), Bull. No.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published on</w:t>
            </w:r>
            <w:r w:rsidR="00E02E42"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04.03.2022.</w:t>
            </w:r>
          </w:p>
          <w:p w14:paraId="08679923" w14:textId="23CAAAE5" w:rsidR="00E02E42" w:rsidRPr="00E02E42" w:rsidRDefault="00D313D1" w:rsidP="005D3E7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Gordyenko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Tulubayev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Samarkhanov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3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Sposob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izgotovleniya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issledovatelskyh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obraztsov</w:t>
            </w:r>
            <w:proofErr w:type="spellEnd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olovyanno-litievovo</w:t>
            </w:r>
            <w:proofErr w:type="spellEnd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splava</w:t>
            </w:r>
            <w:proofErr w:type="spellEnd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razlichnovo</w:t>
            </w:r>
            <w:proofErr w:type="spellEnd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sostava</w:t>
            </w:r>
            <w:proofErr w:type="spellEnd"/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[Method for Manufacturing Research Samples of Tin-Lithium Alloy with Varying Compositions. Registration Number</w:t>
            </w:r>
            <w:r w:rsidR="005D3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  <w:r w:rsidR="005D3E7C">
              <w:rPr>
                <w:rFonts w:ascii="Times New Roman" w:hAnsi="Times New Roman" w:cs="Times New Roman"/>
                <w:sz w:val="24"/>
                <w:szCs w:val="24"/>
              </w:rPr>
              <w:t xml:space="preserve">2022/0774.2. </w:t>
            </w:r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date: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13.09.2022</w:t>
            </w:r>
          </w:p>
        </w:tc>
      </w:tr>
      <w:tr w:rsidR="00E02E42" w:rsidRPr="005D3E7C" w14:paraId="2D5DC602" w14:textId="77777777" w:rsidTr="00D66177">
        <w:trPr>
          <w:trHeight w:val="68"/>
        </w:trPr>
        <w:tc>
          <w:tcPr>
            <w:tcW w:w="817" w:type="dxa"/>
            <w:vAlign w:val="center"/>
          </w:tcPr>
          <w:p w14:paraId="56611984" w14:textId="77777777" w:rsidR="00E02E42" w:rsidRPr="00E02E42" w:rsidRDefault="00E02E4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61CBD9C" w14:textId="761041FF" w:rsidR="00E02E42" w:rsidRPr="005D3E7C" w:rsidRDefault="005D3E7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Yevgeniy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Yurievich</w:t>
            </w:r>
            <w:proofErr w:type="spellEnd"/>
            <w:r w:rsidRP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Higher Education</w:t>
            </w:r>
          </w:p>
        </w:tc>
        <w:tc>
          <w:tcPr>
            <w:tcW w:w="1984" w:type="dxa"/>
            <w:gridSpan w:val="2"/>
            <w:vAlign w:val="center"/>
          </w:tcPr>
          <w:p w14:paraId="60B05066" w14:textId="791CBFB6" w:rsidR="00E02E42" w:rsidRPr="00E02E42" w:rsidRDefault="005D3E7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h-index</w:t>
            </w:r>
            <w:r w:rsidR="00E02E42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7, </w:t>
            </w:r>
            <w:proofErr w:type="spellStart"/>
            <w:r w:rsidR="00E02E42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  <w:r w:rsidR="00E02E42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of Science AAT-9422-2020, </w:t>
            </w:r>
          </w:p>
          <w:p w14:paraId="77A2EFA5" w14:textId="138EC7FA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ORCID ID 0000-0002-9357-3005, Author ID </w:t>
            </w:r>
            <w:r w:rsidR="00765FA1" w:rsidRP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 57035405900</w:t>
            </w:r>
          </w:p>
        </w:tc>
        <w:tc>
          <w:tcPr>
            <w:tcW w:w="2410" w:type="dxa"/>
            <w:gridSpan w:val="2"/>
            <w:vAlign w:val="center"/>
          </w:tcPr>
          <w:p w14:paraId="6AB261AB" w14:textId="77777777" w:rsidR="00E02E42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https://www.webofscience.com/wos/author/record/2039375</w:t>
              </w:r>
            </w:hyperlink>
          </w:p>
          <w:p w14:paraId="5859BB28" w14:textId="77777777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6DC5CD" w14:textId="77777777" w:rsidR="00E02E42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tgtFrame="_blank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https://orcid.org/0000-0002-9357-3005</w:t>
              </w:r>
            </w:hyperlink>
          </w:p>
          <w:p w14:paraId="5F49FBE6" w14:textId="77777777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D09550" w14:textId="7FFA4568" w:rsidR="00E02E42" w:rsidRPr="00E02E42" w:rsidRDefault="00881D6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https://www.scopus.com/authid/detail.uri?authorId=57035405900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204CA2EA" w14:textId="77777777" w:rsidR="005D3E7C" w:rsidRDefault="005D3E7C" w:rsidP="005D3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30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53156827" w14:textId="07B405BC" w:rsidR="005D3E7C" w:rsidRPr="00CA184A" w:rsidRDefault="005D3E7C" w:rsidP="005D3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52FED48" w14:textId="52B2033F" w:rsidR="00E02E42" w:rsidRPr="000F113A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Yu.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Yu.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Koyanbayev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Investigation of tritium and helium generation and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release from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tin-lithium alloy under neutron irradiation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Journal of Nuclear Materials. – 2025.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V. 615:155995. (IF=3.4, Q1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99th percentile in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86). </w:t>
            </w:r>
            <w:hyperlink r:id="rId48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https://doi.org/10.1016/j.jnucmat.2025.155995</w:t>
              </w:r>
            </w:hyperlink>
          </w:p>
          <w:p w14:paraId="6AAEA9D0" w14:textId="23BA64D8" w:rsidR="00E02E42" w:rsidRPr="000F113A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Kuanysh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Koyanbayev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Yerbolat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Baklanova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Yuliya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Martynenko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Yekaterina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Vadim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Sabitova</w:t>
            </w:r>
            <w:proofErr w:type="spellEnd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Radmila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Eldana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Technique of reactor experiments of tin-lithium alloy interaction with hydrogen isotopes under neutron irradiation conditions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Fusion Science and Technology. – 2025. – V. 81, P. 300-309. (IF=1.1, Q4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="005D3E7C" w:rsidRP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99th percentile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56). </w:t>
            </w:r>
            <w:hyperlink r:id="rId49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https://doi.org/10.1080/15361055.2024.2388421</w:t>
              </w:r>
            </w:hyperlink>
          </w:p>
          <w:p w14:paraId="49B5756A" w14:textId="3B7E9E6F" w:rsidR="00E02E42" w:rsidRPr="005D3E7C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K.K.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Yu.N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Kenzhina</w:t>
            </w:r>
            <w:proofErr w:type="spellEnd"/>
            <w:r w:rsidR="0073792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I.E.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V.S.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Ye.Yu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Orazgaliyev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N.A.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Investigation of the interaction of liquid tin-lithium alloy with austenitic stainless steel at high temperatures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Fusion Engineering and Design. – 2023.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6523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.191:113560. (IF=2.0, Q2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="005D3E7C" w:rsidRP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99th percentile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66). </w:t>
            </w:r>
            <w:hyperlink r:id="rId50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://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fusengdes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.2023.113560</w:t>
              </w:r>
            </w:hyperlink>
          </w:p>
          <w:p w14:paraId="51665014" w14:textId="60F9D52F" w:rsidR="00E02E42" w:rsidRPr="005D3E7C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K.K.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V.V.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V.S.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Sokolov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I.A.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Miniyazov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A.Zh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Tulenbergenov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T.R.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Kenzhina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I.E.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Begentayev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M.M.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Ye.Yu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Bukina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O.S.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Orazgaliyev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N.A.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E.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temperature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tin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lithium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CPS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under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deuterium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plasma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irradiation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conditions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Nuclear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Materials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– 2023. –</w:t>
            </w:r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587:154754.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(IF=3.4, Q1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="005D3E7C" w:rsidRP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99th percentile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86). </w:t>
            </w:r>
            <w:hyperlink r:id="rId51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://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jnucmat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.2023.154754</w:t>
              </w:r>
            </w:hyperlink>
          </w:p>
          <w:p w14:paraId="1CFCE805" w14:textId="3D6C2642" w:rsidR="00E02E42" w:rsidRPr="005D3E7C" w:rsidRDefault="00E02E42" w:rsidP="00E02E42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Kulsartov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Timur</w:t>
            </w:r>
            <w:proofErr w:type="spellEnd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Zaurbekova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Zhanna</w:t>
            </w:r>
            <w:proofErr w:type="spellEnd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Tazhibayeva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Irina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Kenzhina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Inesh</w:t>
            </w:r>
            <w:proofErr w:type="spellEnd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Kuanysh</w:t>
            </w:r>
            <w:proofErr w:type="spellEnd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</w:t>
            </w:r>
            <w:proofErr w:type="spellEnd"/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Shaimerdenov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Asset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Udartsev</w:t>
            </w:r>
            <w:proofErr w:type="spellEnd"/>
            <w:r w:rsidR="00737924"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Sergey</w:t>
            </w:r>
            <w:r w:rsidRPr="008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Thermal desorption of tritium and helium from lithium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ceramics Li2TiO3+5mol% TiO2 after neutron irradiation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Journal of Nuclear Materials. – 2023.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V. 585:154609. (IF=3.4, Q1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="005D3E7C" w:rsidRP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99th percentile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D3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86). </w:t>
            </w:r>
            <w:hyperlink r:id="rId52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://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jnucmat</w:t>
              </w:r>
              <w:r w:rsidRPr="005D3E7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.2023.154609</w:t>
              </w:r>
            </w:hyperlink>
          </w:p>
        </w:tc>
      </w:tr>
      <w:tr w:rsidR="00926AD7" w:rsidRPr="00926AD7" w14:paraId="5957B5B5" w14:textId="77777777" w:rsidTr="00926AD7">
        <w:trPr>
          <w:trHeight w:val="68"/>
        </w:trPr>
        <w:tc>
          <w:tcPr>
            <w:tcW w:w="817" w:type="dxa"/>
            <w:vAlign w:val="center"/>
          </w:tcPr>
          <w:p w14:paraId="01820B6E" w14:textId="77777777" w:rsidR="00926AD7" w:rsidRPr="005D3E7C" w:rsidRDefault="00926AD7" w:rsidP="00926AD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4FD201F" w14:textId="4A0786EA" w:rsidR="00926AD7" w:rsidRPr="005D3E7C" w:rsidRDefault="005D3E7C" w:rsidP="005D3E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Sergey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Borisovich</w:t>
            </w:r>
            <w:proofErr w:type="spellEnd"/>
            <w:r w:rsidR="00926AD7" w:rsidRP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Candidate of Physical and Mathematical Sciences </w:t>
            </w:r>
            <w:r w:rsidR="00926AD7" w:rsidRP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68421DD3" w14:textId="65E60B9D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5D3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-index</w:t>
            </w: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=10, </w:t>
            </w:r>
          </w:p>
          <w:p w14:paraId="4B7F1918" w14:textId="77777777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 6603367655</w:t>
            </w:r>
          </w:p>
          <w:p w14:paraId="65F287B5" w14:textId="77777777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 N-9008-2017</w:t>
            </w:r>
          </w:p>
          <w:p w14:paraId="2DC64910" w14:textId="244D0A5D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 0000-0003-4903-1185</w:t>
            </w:r>
          </w:p>
        </w:tc>
        <w:tc>
          <w:tcPr>
            <w:tcW w:w="2410" w:type="dxa"/>
            <w:gridSpan w:val="2"/>
            <w:vAlign w:val="center"/>
          </w:tcPr>
          <w:p w14:paraId="2AEDBD4F" w14:textId="3A9362EF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https://www.scopus.com/authid/detail.uri?authorId=6603367655</w:t>
            </w:r>
          </w:p>
        </w:tc>
        <w:tc>
          <w:tcPr>
            <w:tcW w:w="8370" w:type="dxa"/>
            <w:gridSpan w:val="2"/>
            <w:vAlign w:val="center"/>
          </w:tcPr>
          <w:p w14:paraId="00180ED5" w14:textId="77777777" w:rsidR="005D3E7C" w:rsidRDefault="005D3E7C" w:rsidP="005D3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30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34739CC" w14:textId="5D0CF5FC" w:rsidR="00926AD7" w:rsidRPr="005D3E7C" w:rsidRDefault="005D3E7C" w:rsidP="005D3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E81322F" w14:textId="13240674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Ivanov 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Kiryanov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Maksimkin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Changes in the Structure and Mechanical Properties of the SAV-1 Alloy and Structural Fe-Cr-Ni Steels After Long-Term Service as Core Materials in Nuclear Reactors // Materials, 2025, 18(14), 3391 DOI: 10.3390/ma18143391 </w:t>
            </w:r>
          </w:p>
          <w:p w14:paraId="5D6EFE34" w14:textId="68185380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Idrissov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Baratov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Daulbayev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Kuspanov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Recent Progress in Photocatalytic Applications of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Electrospun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Nanofibers: A Review // Molecules, 2024, 29(20), 4824 DOI: 10.3390/molecules29204824</w:t>
            </w:r>
          </w:p>
          <w:p w14:paraId="061AF586" w14:textId="77777777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S.B.,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Ryskulov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A.E.,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Kozlovskiy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A.L., Ivanov I.A.,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V.V.,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Zdorovets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M.V. Degradation processes and helium swelling in beryllium oxide // Surface and Coatings Technology, 2020,</w:t>
            </w:r>
            <w:hyperlink r:id="rId53" w:history="1">
              <w:r w:rsidRPr="008E6923">
                <w:rPr>
                  <w:sz w:val="24"/>
                  <w:szCs w:val="24"/>
                  <w:lang w:val="en-US"/>
                </w:rPr>
                <w:t>V. 386</w:t>
              </w:r>
            </w:hyperlink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Р. 125498. DOI: 10.1016/j.surfcoat.2020.125498 </w:t>
            </w:r>
          </w:p>
          <w:p w14:paraId="7D845903" w14:textId="679A900B" w:rsidR="00926AD7" w:rsidRPr="00926AD7" w:rsidRDefault="00926AD7" w:rsidP="00926A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Ryskulov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Zdorovets</w:t>
            </w:r>
            <w:proofErr w:type="spellEnd"/>
            <w:r w:rsid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M.V.,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Kozlovskiy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A.L.,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Shlimas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V.V. Study of irradiation temperature effect on change of structural, optical, and strength properties of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BeO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ceramics when irradiated with Ar8+ and Xe22 heavy ions// Journal of materials science: Materials in Electronics. 2021, V. 32(8). P. 10906-10918. DOI: 10.1007/s10854-021-05748-2 </w:t>
            </w:r>
          </w:p>
        </w:tc>
      </w:tr>
      <w:tr w:rsidR="00581E92" w:rsidRPr="00844788" w14:paraId="176312A8" w14:textId="77777777" w:rsidTr="00581E92">
        <w:trPr>
          <w:trHeight w:val="68"/>
        </w:trPr>
        <w:tc>
          <w:tcPr>
            <w:tcW w:w="817" w:type="dxa"/>
            <w:vAlign w:val="center"/>
          </w:tcPr>
          <w:p w14:paraId="14E2D712" w14:textId="325D64AF" w:rsidR="00581E92" w:rsidRPr="00926AD7" w:rsidRDefault="00581E92" w:rsidP="00581E9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5D6179BF" w14:textId="5DAB4789" w:rsidR="00581E92" w:rsidRPr="00E02E42" w:rsidRDefault="005D3E7C" w:rsidP="0058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Kabdyrakova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Myrzagalinov</w:t>
            </w:r>
            <w:r w:rsidR="00765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="00581E92" w:rsidRPr="00E02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8874AB" w14:textId="01684278" w:rsidR="00581E92" w:rsidRPr="005D3E7C" w:rsidRDefault="005D3E7C" w:rsidP="0058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</w:p>
        </w:tc>
        <w:tc>
          <w:tcPr>
            <w:tcW w:w="1984" w:type="dxa"/>
            <w:gridSpan w:val="2"/>
            <w:vAlign w:val="center"/>
          </w:tcPr>
          <w:p w14:paraId="30F0AD9F" w14:textId="27BB7C54" w:rsidR="00581E92" w:rsidRPr="00E02E42" w:rsidRDefault="005D3E7C" w:rsidP="0058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h-index</w:t>
            </w:r>
            <w:r w:rsidR="00581E92"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7 Researcher ID: ABR-4087-2022 </w:t>
            </w:r>
            <w:proofErr w:type="spellStart"/>
            <w:r w:rsidR="00581E92"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="00581E92"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00000001-9017-2444  Scopus Author ID 57195957407</w:t>
            </w:r>
          </w:p>
        </w:tc>
        <w:tc>
          <w:tcPr>
            <w:tcW w:w="2410" w:type="dxa"/>
            <w:gridSpan w:val="2"/>
            <w:vAlign w:val="center"/>
          </w:tcPr>
          <w:p w14:paraId="1C417D03" w14:textId="7A335CC9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 m/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authid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detail.uri?auth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=57195957407  https://www.webofscien ce.com/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/author/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/2700169  https://orcid.org/00000001-9017-2444</w:t>
            </w:r>
          </w:p>
        </w:tc>
        <w:tc>
          <w:tcPr>
            <w:tcW w:w="8370" w:type="dxa"/>
            <w:gridSpan w:val="2"/>
            <w:vAlign w:val="center"/>
          </w:tcPr>
          <w:p w14:paraId="5545A8E0" w14:textId="77777777" w:rsidR="005D3E7C" w:rsidRDefault="005D3E7C" w:rsidP="005D3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30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Pr="007F2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6C6C7B87" w14:textId="77777777" w:rsidR="005D3E7C" w:rsidRPr="00CA184A" w:rsidRDefault="005D3E7C" w:rsidP="005D3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scientific publications</w:t>
            </w:r>
            <w:r w:rsidRPr="008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F0BF664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Kabdyrakova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Mendubayev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A.T.,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E.G., Lukashenko S.N.,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Vityuk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Larionova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Kabdrahmanova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S.K. Mechanisms of the formation of radioactive soil contamination in the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waterstream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zone from the tunnel in the area of underground nuclear tests at the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Degele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site, Semipalatinsk test site // The Science of the total environment. – 2025. – Vol. 1000. – pp. 180443 –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https://doi.org/10.1016/j.scitotenv.2025.180443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(93%) </w:t>
            </w:r>
          </w:p>
          <w:p w14:paraId="63538789" w14:textId="38F85510" w:rsidR="00581E92" w:rsidRPr="00757631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Comparison of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90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Sr/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137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activity ratios in the soil of fallout plumes from aboveground nuclear and thermonuclear tests at the Semipalatinsk Test 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Journal of environmental radioactivity. – 2025. – Vol. 287. – 107726.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10.1016/j.jenvrad.2025.107726</w:t>
            </w:r>
          </w:p>
          <w:p w14:paraId="29E40EAC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A.Ye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Lukashenko, S.N., Kabdyrakova, A.M.,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Magasheva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R.Y.,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Bakirova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G.A. Speciation of 137Cs, 90Sr. 241Am, and 239+240Pu artificial radionuclides in soils at the Semipalatinsk test site // Journal of Environmental </w:t>
            </w: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Radioactivity – 2022. – №249. – 106867 – https://doi.org/10.1016/j.jenvrad.2022.106867 (Q3, 59%) </w:t>
            </w:r>
          </w:p>
          <w:p w14:paraId="168384AA" w14:textId="2D139761" w:rsidR="00581E92" w:rsidRPr="00004CAE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Lukashenko S.N., Kabdyrakova A.M., Lind O.C.,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Gorlachev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Salbu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 [et. al] Radioactive particles released from</w:t>
            </w:r>
          </w:p>
          <w:p w14:paraId="63A3353C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proofErr w:type="gram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sources in the Semipalatinsk test Site // Journal of Environmental Radioactivity – 2020. №216. – https://doi.org/10.1016/j.jenvrad.2020.106160. (Q3, 68%) </w:t>
            </w:r>
          </w:p>
          <w:p w14:paraId="3157FBC9" w14:textId="764C3F7A" w:rsidR="00581E92" w:rsidRPr="00E02E4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Kabdyrakova, A.M., Lukashenko S.N.,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Mendubaev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A.T.,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Panitskiy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Larionova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 Distribution of artificial radionuclides in particle-size fractions of soil on fallout plumes of nuclear explosions // Journal of Environmental Radioactivity – 2018. -№186. – P.45-53. – https://doi.org/10.1016/j.jenvrad.2017.09.022 (Q2, 76%)</w:t>
            </w:r>
          </w:p>
        </w:tc>
      </w:tr>
    </w:tbl>
    <w:p w14:paraId="4ECF7931" w14:textId="3380CB82" w:rsidR="003430D5" w:rsidRPr="00CC4839" w:rsidRDefault="003430D5">
      <w:pPr>
        <w:rPr>
          <w:lang w:val="en-US"/>
        </w:rPr>
      </w:pPr>
    </w:p>
    <w:sectPr w:rsidR="003430D5" w:rsidRPr="00CC4839" w:rsidSect="00F27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27C"/>
    <w:multiLevelType w:val="hybridMultilevel"/>
    <w:tmpl w:val="42FAE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AAD"/>
    <w:multiLevelType w:val="hybridMultilevel"/>
    <w:tmpl w:val="4A30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51473"/>
    <w:multiLevelType w:val="hybridMultilevel"/>
    <w:tmpl w:val="455C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36CCA"/>
    <w:multiLevelType w:val="hybridMultilevel"/>
    <w:tmpl w:val="AEB4A702"/>
    <w:lvl w:ilvl="0" w:tplc="A48E547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69D7"/>
    <w:multiLevelType w:val="hybridMultilevel"/>
    <w:tmpl w:val="D8D6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4779C"/>
    <w:multiLevelType w:val="hybridMultilevel"/>
    <w:tmpl w:val="E760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A077C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33F02"/>
    <w:multiLevelType w:val="hybridMultilevel"/>
    <w:tmpl w:val="E964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0B99"/>
    <w:multiLevelType w:val="hybridMultilevel"/>
    <w:tmpl w:val="C058A0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72C6A"/>
    <w:multiLevelType w:val="hybridMultilevel"/>
    <w:tmpl w:val="2AC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60ABC"/>
    <w:multiLevelType w:val="hybridMultilevel"/>
    <w:tmpl w:val="DB447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53BB4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C1176"/>
    <w:multiLevelType w:val="hybridMultilevel"/>
    <w:tmpl w:val="E79AB166"/>
    <w:lvl w:ilvl="0" w:tplc="ED3CB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6443A"/>
    <w:multiLevelType w:val="hybridMultilevel"/>
    <w:tmpl w:val="6338D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D2399"/>
    <w:multiLevelType w:val="hybridMultilevel"/>
    <w:tmpl w:val="733E847E"/>
    <w:lvl w:ilvl="0" w:tplc="9042A1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7814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427B8"/>
    <w:multiLevelType w:val="multilevel"/>
    <w:tmpl w:val="DFEE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E0395"/>
    <w:multiLevelType w:val="hybridMultilevel"/>
    <w:tmpl w:val="40D6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4013E"/>
    <w:multiLevelType w:val="hybridMultilevel"/>
    <w:tmpl w:val="BC48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36C78"/>
    <w:multiLevelType w:val="hybridMultilevel"/>
    <w:tmpl w:val="1408B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46725D"/>
    <w:multiLevelType w:val="hybridMultilevel"/>
    <w:tmpl w:val="80F83DBC"/>
    <w:lvl w:ilvl="0" w:tplc="A924418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3"/>
  </w:num>
  <w:num w:numId="6">
    <w:abstractNumId w:val="16"/>
  </w:num>
  <w:num w:numId="7">
    <w:abstractNumId w:val="12"/>
  </w:num>
  <w:num w:numId="8">
    <w:abstractNumId w:val="19"/>
  </w:num>
  <w:num w:numId="9">
    <w:abstractNumId w:val="2"/>
  </w:num>
  <w:num w:numId="10">
    <w:abstractNumId w:val="0"/>
  </w:num>
  <w:num w:numId="11">
    <w:abstractNumId w:val="3"/>
  </w:num>
  <w:num w:numId="12">
    <w:abstractNumId w:val="18"/>
  </w:num>
  <w:num w:numId="13">
    <w:abstractNumId w:val="6"/>
  </w:num>
  <w:num w:numId="14">
    <w:abstractNumId w:val="15"/>
  </w:num>
  <w:num w:numId="15">
    <w:abstractNumId w:val="11"/>
  </w:num>
  <w:num w:numId="16">
    <w:abstractNumId w:val="17"/>
  </w:num>
  <w:num w:numId="17">
    <w:abstractNumId w:val="1"/>
  </w:num>
  <w:num w:numId="18">
    <w:abstractNumId w:val="10"/>
  </w:num>
  <w:num w:numId="19">
    <w:abstractNumId w:val="20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D5"/>
    <w:rsid w:val="00004CAE"/>
    <w:rsid w:val="000070C4"/>
    <w:rsid w:val="0006298F"/>
    <w:rsid w:val="000F113A"/>
    <w:rsid w:val="000F381A"/>
    <w:rsid w:val="000F4D5D"/>
    <w:rsid w:val="00116F60"/>
    <w:rsid w:val="00123D56"/>
    <w:rsid w:val="00124C58"/>
    <w:rsid w:val="001942B3"/>
    <w:rsid w:val="00204A49"/>
    <w:rsid w:val="0021618F"/>
    <w:rsid w:val="002165CF"/>
    <w:rsid w:val="0022502D"/>
    <w:rsid w:val="00231C94"/>
    <w:rsid w:val="00284644"/>
    <w:rsid w:val="002F64E1"/>
    <w:rsid w:val="002F6D32"/>
    <w:rsid w:val="00305DB9"/>
    <w:rsid w:val="00320320"/>
    <w:rsid w:val="003430D5"/>
    <w:rsid w:val="00375D53"/>
    <w:rsid w:val="003C5D1D"/>
    <w:rsid w:val="003F2CE8"/>
    <w:rsid w:val="004B5DA5"/>
    <w:rsid w:val="004D4652"/>
    <w:rsid w:val="00576323"/>
    <w:rsid w:val="00581E92"/>
    <w:rsid w:val="005B4B97"/>
    <w:rsid w:val="005C54CB"/>
    <w:rsid w:val="005D3E7C"/>
    <w:rsid w:val="00651F72"/>
    <w:rsid w:val="00652331"/>
    <w:rsid w:val="00737924"/>
    <w:rsid w:val="00765FA1"/>
    <w:rsid w:val="007B6E00"/>
    <w:rsid w:val="007E68E8"/>
    <w:rsid w:val="00844788"/>
    <w:rsid w:val="00881D68"/>
    <w:rsid w:val="008C334C"/>
    <w:rsid w:val="008E6923"/>
    <w:rsid w:val="00926AD7"/>
    <w:rsid w:val="0093349C"/>
    <w:rsid w:val="009421B9"/>
    <w:rsid w:val="00967525"/>
    <w:rsid w:val="009C5F38"/>
    <w:rsid w:val="009E30F5"/>
    <w:rsid w:val="00A33373"/>
    <w:rsid w:val="00A57667"/>
    <w:rsid w:val="00B22CC9"/>
    <w:rsid w:val="00B368B9"/>
    <w:rsid w:val="00B8264C"/>
    <w:rsid w:val="00BF1D70"/>
    <w:rsid w:val="00C3119A"/>
    <w:rsid w:val="00C75BA7"/>
    <w:rsid w:val="00C94B15"/>
    <w:rsid w:val="00CA184A"/>
    <w:rsid w:val="00CB430C"/>
    <w:rsid w:val="00CB5B4D"/>
    <w:rsid w:val="00CC4839"/>
    <w:rsid w:val="00CC6BE4"/>
    <w:rsid w:val="00CE5BF8"/>
    <w:rsid w:val="00D313D1"/>
    <w:rsid w:val="00D66177"/>
    <w:rsid w:val="00E02E42"/>
    <w:rsid w:val="00E0628D"/>
    <w:rsid w:val="00E74ABE"/>
    <w:rsid w:val="00F23C02"/>
    <w:rsid w:val="00F23DD3"/>
    <w:rsid w:val="00F277CB"/>
    <w:rsid w:val="00F50EFF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3984"/>
  <w15:chartTrackingRefBased/>
  <w15:docId w15:val="{E48AB744-5506-48BA-9F0F-0ACECDFE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Абзац с отступом,маркированный,Bullets,List Paragraph (numbered (a)),NUMBERED PARAGRAPH,List Paragraph 1,List_Paragraph,Multilevel para_II,Akapit z listą BS,IBL List Paragraph,Абзац списка3,List Paragraph"/>
    <w:basedOn w:val="a"/>
    <w:link w:val="a5"/>
    <w:uiPriority w:val="34"/>
    <w:qFormat/>
    <w:rsid w:val="00F277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368B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4D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Абзац с отступом Знак,маркированный Знак,Bullets Знак,List Paragraph (numbered (a)) Знак,NUMBERED PARAGRAPH Знак,List Paragraph 1 Знак,List_Paragraph Знак,Multilevel para_II Знак"/>
    <w:link w:val="a4"/>
    <w:uiPriority w:val="99"/>
    <w:qFormat/>
    <w:locked/>
    <w:rsid w:val="000F4D5D"/>
  </w:style>
  <w:style w:type="character" w:customStyle="1" w:styleId="anchor-text">
    <w:name w:val="anchor-text"/>
    <w:basedOn w:val="a0"/>
    <w:rsid w:val="000F4D5D"/>
  </w:style>
  <w:style w:type="character" w:customStyle="1" w:styleId="typography-modulelvnit">
    <w:name w:val="typography-module__lvnit"/>
    <w:basedOn w:val="a0"/>
    <w:rsid w:val="005B4B97"/>
  </w:style>
  <w:style w:type="character" w:customStyle="1" w:styleId="colonmark">
    <w:name w:val="colonmark"/>
    <w:basedOn w:val="a0"/>
    <w:rsid w:val="005B4B97"/>
  </w:style>
  <w:style w:type="character" w:styleId="a7">
    <w:name w:val="FollowedHyperlink"/>
    <w:basedOn w:val="a0"/>
    <w:uiPriority w:val="99"/>
    <w:semiHidden/>
    <w:unhideWhenUsed/>
    <w:rsid w:val="00C75BA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direct.uri?url=https://orcid.org/0000-0002-7665-4022&amp;authorId=56740171000&amp;origin=AuthorProfile&amp;orcId=0000-0002-7665-4022&amp;category=orcidLink" TargetMode="External"/><Relationship Id="rId18" Type="http://schemas.openxmlformats.org/officeDocument/2006/relationships/hyperlink" Target="https://doi.org/10.3934/matersci.2023030" TargetMode="External"/><Relationship Id="rId26" Type="http://schemas.openxmlformats.org/officeDocument/2006/relationships/hyperlink" Target="https://www.scopus.com/authid/detail.uri?authorId=57321455500" TargetMode="External"/><Relationship Id="rId39" Type="http://schemas.openxmlformats.org/officeDocument/2006/relationships/hyperlink" Target="https://orcid.org/0009-0004-4536-4294" TargetMode="External"/><Relationship Id="rId21" Type="http://schemas.openxmlformats.org/officeDocument/2006/relationships/hyperlink" Target="https://doi.org/10.3390/ma15186340" TargetMode="External"/><Relationship Id="rId34" Type="http://schemas.openxmlformats.org/officeDocument/2006/relationships/hyperlink" Target="https://www.webofscience.com/wos/author/record/24634834" TargetMode="External"/><Relationship Id="rId42" Type="http://schemas.openxmlformats.org/officeDocument/2006/relationships/hyperlink" Target="http://authors.elsevier.com/TrackPaper.html?trk_article=FUSION7020&amp;trk_surname=Tazhibayeva" TargetMode="External"/><Relationship Id="rId47" Type="http://schemas.openxmlformats.org/officeDocument/2006/relationships/hyperlink" Target="https://www.scopus.com/authid/detail.uri?authorId=57035405900" TargetMode="External"/><Relationship Id="rId50" Type="http://schemas.openxmlformats.org/officeDocument/2006/relationships/hyperlink" Target="https://doi.org/10.1016/j.fusengdes.2023.11356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orcid.org/0000-0003-4578-1798" TargetMode="External"/><Relationship Id="rId12" Type="http://schemas.openxmlformats.org/officeDocument/2006/relationships/hyperlink" Target="https://doi.org/10.1016/j.fusengdes.2020.112167" TargetMode="External"/><Relationship Id="rId17" Type="http://schemas.openxmlformats.org/officeDocument/2006/relationships/hyperlink" Target="https://www.scopus.com/record/display.uri?eid=2-s2.0-85142219405&amp;origin=resultslist&amp;sort=plf-f" TargetMode="External"/><Relationship Id="rId25" Type="http://schemas.openxmlformats.org/officeDocument/2006/relationships/hyperlink" Target="https://doi.org/10.3390/alloys4040025" TargetMode="External"/><Relationship Id="rId33" Type="http://schemas.openxmlformats.org/officeDocument/2006/relationships/hyperlink" Target="https://www.scopus.com/authid/detail.uri?authorId=57215593691" TargetMode="External"/><Relationship Id="rId38" Type="http://schemas.openxmlformats.org/officeDocument/2006/relationships/hyperlink" Target="https://www.scopus.com/authid/detail.uri" TargetMode="External"/><Relationship Id="rId46" Type="http://schemas.openxmlformats.org/officeDocument/2006/relationships/hyperlink" Target="https://orcid.org/0000-0002-9357-3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7665-4022" TargetMode="External"/><Relationship Id="rId20" Type="http://schemas.openxmlformats.org/officeDocument/2006/relationships/hyperlink" Target="https://doi.org/10.1016/j.fusengdes.2022.113251" TargetMode="External"/><Relationship Id="rId29" Type="http://schemas.openxmlformats.org/officeDocument/2006/relationships/hyperlink" Target="https://doi.org/10.1016/j.nucengdes.2024.113296" TargetMode="External"/><Relationship Id="rId41" Type="http://schemas.openxmlformats.org/officeDocument/2006/relationships/hyperlink" Target="https://orcid.org/0000-0001-7882-568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ebofscience.com/wos/author/record/964280" TargetMode="External"/><Relationship Id="rId11" Type="http://schemas.openxmlformats.org/officeDocument/2006/relationships/hyperlink" Target="https://orcid.org/0009-0005-1901-0748" TargetMode="External"/><Relationship Id="rId24" Type="http://schemas.openxmlformats.org/officeDocument/2006/relationships/hyperlink" Target="https://doi.org/10.1016/j.cartre.2025.100552" TargetMode="External"/><Relationship Id="rId32" Type="http://schemas.openxmlformats.org/officeDocument/2006/relationships/hyperlink" Target="https://www.scopus.com/authid/detail.uri?authorId=59221603700" TargetMode="External"/><Relationship Id="rId37" Type="http://schemas.openxmlformats.org/officeDocument/2006/relationships/hyperlink" Target="https://www.scopus.com/redirect.uri?url=https://orcid.org/0009-0004-4536-4294&amp;authorId=36788073200&amp;origin=AuthorProfile&amp;orcId=0009-0004-4536-4294&amp;category=orcidLink" TargetMode="External"/><Relationship Id="rId40" Type="http://schemas.openxmlformats.org/officeDocument/2006/relationships/hyperlink" Target="https://www.scopus.com/authid/detail.uri?authorId=8379022100" TargetMode="External"/><Relationship Id="rId45" Type="http://schemas.openxmlformats.org/officeDocument/2006/relationships/hyperlink" Target="https://www.webofscience.com/wos/author/record/2039375" TargetMode="External"/><Relationship Id="rId53" Type="http://schemas.openxmlformats.org/officeDocument/2006/relationships/hyperlink" Target="file:///G:\&#1052;&#1086;&#1080;%20&#1076;&#1086;&#1082;&#1091;&#1084;&#1077;&#1085;&#1090;&#1099;\v%20%20386" TargetMode="External"/><Relationship Id="rId5" Type="http://schemas.openxmlformats.org/officeDocument/2006/relationships/hyperlink" Target="https://www.scopus.com/authid/detail.uri?authorId=56674771500" TargetMode="External"/><Relationship Id="rId15" Type="http://schemas.openxmlformats.org/officeDocument/2006/relationships/hyperlink" Target="https://www.webofscience.com/wos/author/record/AAE-2867-2022" TargetMode="External"/><Relationship Id="rId23" Type="http://schemas.openxmlformats.org/officeDocument/2006/relationships/hyperlink" Target="https://doi.org/10.3934/energy.2024026" TargetMode="External"/><Relationship Id="rId28" Type="http://schemas.openxmlformats.org/officeDocument/2006/relationships/hyperlink" Target="https://doi.org/10.1016/j.fusengdes.2023.114025" TargetMode="External"/><Relationship Id="rId36" Type="http://schemas.openxmlformats.org/officeDocument/2006/relationships/hyperlink" Target="https://doi.org/10.1063/5.0224254" TargetMode="External"/><Relationship Id="rId49" Type="http://schemas.openxmlformats.org/officeDocument/2006/relationships/hyperlink" Target="https://doi.org/10.1080/15361055.2024.2388421" TargetMode="External"/><Relationship Id="rId10" Type="http://schemas.openxmlformats.org/officeDocument/2006/relationships/hyperlink" Target="https://www.webofscience.com/wos/author/record/MGT-6895-2025" TargetMode="External"/><Relationship Id="rId19" Type="http://schemas.openxmlformats.org/officeDocument/2006/relationships/hyperlink" Target="https://doi.org/10.3390/ma15217821" TargetMode="External"/><Relationship Id="rId31" Type="http://schemas.openxmlformats.org/officeDocument/2006/relationships/hyperlink" Target="https://doi.org/10.31489/2024No3/45-53" TargetMode="External"/><Relationship Id="rId44" Type="http://schemas.openxmlformats.org/officeDocument/2006/relationships/hyperlink" Target="https://www.sciencedirect.com/science/article/pii/S0920379624005349" TargetMode="External"/><Relationship Id="rId52" Type="http://schemas.openxmlformats.org/officeDocument/2006/relationships/hyperlink" Target="https://doi.org/10.1016/j.jnucmat.2023.154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193884887" TargetMode="External"/><Relationship Id="rId14" Type="http://schemas.openxmlformats.org/officeDocument/2006/relationships/hyperlink" Target="https://www.scopus.com/authid/detail.uri?authorId=56740171000" TargetMode="External"/><Relationship Id="rId22" Type="http://schemas.openxmlformats.org/officeDocument/2006/relationships/hyperlink" Target="https://doi.org/10.3390/ma15165560" TargetMode="External"/><Relationship Id="rId27" Type="http://schemas.openxmlformats.org/officeDocument/2006/relationships/hyperlink" Target="https://orcid.org/0000-0003-4792-6161?utm_source=chatgpt.com" TargetMode="External"/><Relationship Id="rId30" Type="http://schemas.openxmlformats.org/officeDocument/2006/relationships/hyperlink" Target="https://doi.org/10.1080/00295450.2023.2226539" TargetMode="External"/><Relationship Id="rId35" Type="http://schemas.openxmlformats.org/officeDocument/2006/relationships/hyperlink" Target="https://orcid.org/0009-0000-1409-7139" TargetMode="External"/><Relationship Id="rId43" Type="http://schemas.openxmlformats.org/officeDocument/2006/relationships/hyperlink" Target="http://www.elsevier.com/locate/fusengdes" TargetMode="External"/><Relationship Id="rId48" Type="http://schemas.openxmlformats.org/officeDocument/2006/relationships/hyperlink" Target="https://doi.org/10.1016/j.jnucmat.2025.155995" TargetMode="External"/><Relationship Id="rId8" Type="http://schemas.openxmlformats.org/officeDocument/2006/relationships/hyperlink" Target="https://doi.org/10.1016/j.fusengdes.2020.112014" TargetMode="External"/><Relationship Id="rId51" Type="http://schemas.openxmlformats.org/officeDocument/2006/relationships/hyperlink" Target="https://doi.org/10.1016/j.jnucmat.2023.15475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4962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Слесарчук;Zhaslan Bailov</dc:creator>
  <cp:keywords/>
  <dc:description/>
  <cp:lastModifiedBy>Святослав Слесарчук</cp:lastModifiedBy>
  <cp:revision>2</cp:revision>
  <dcterms:created xsi:type="dcterms:W3CDTF">2026-02-25T06:39:00Z</dcterms:created>
  <dcterms:modified xsi:type="dcterms:W3CDTF">2026-02-25T06:39:00Z</dcterms:modified>
</cp:coreProperties>
</file>